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2" w:rsidRDefault="00771A92"/>
    <w:p w:rsidR="00771A92" w:rsidRDefault="00771A92">
      <w:r>
        <w:rPr>
          <w:noProof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89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OSNOVNA ŠKOLA ROGOZNICA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ANTE STARČEVIĆA 76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22203 ROGOZNICA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KLASA: 602-02/19-01/47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URBROJ: 2128/1-12/1-13/19-01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16. stavka 6. Zakona o udžbenicima i drugim obrazovnim  materijalima za osnovnu i srednju školu ( Narodne novine 116/2018.) ravnateljica Osnovne škole Rogoznica</w:t>
      </w:r>
      <w:r w:rsidR="007162B1">
        <w:rPr>
          <w:rFonts w:ascii="Times New Roman" w:hAnsi="Times New Roman" w:cs="Times New Roman"/>
        </w:rPr>
        <w:t>, Rogoznica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Diana Goleš dana 11. srpnja donosi: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 xml:space="preserve"> O KORIŠTENJU KOMERCIJALNIH DRUGIH OBRAZOVNIH MATERIJALA</w:t>
      </w:r>
    </w:p>
    <w:p w:rsidR="00771A92" w:rsidRDefault="00771A92"/>
    <w:tbl>
      <w:tblPr>
        <w:tblW w:w="11060" w:type="dxa"/>
        <w:tblInd w:w="85" w:type="dxa"/>
        <w:tblLook w:val="04A0" w:firstRow="1" w:lastRow="0" w:firstColumn="1" w:lastColumn="0" w:noHBand="0" w:noVBand="1"/>
      </w:tblPr>
      <w:tblGrid>
        <w:gridCol w:w="949"/>
        <w:gridCol w:w="2480"/>
        <w:gridCol w:w="2873"/>
        <w:gridCol w:w="1817"/>
        <w:gridCol w:w="1581"/>
        <w:gridCol w:w="1360"/>
      </w:tblGrid>
      <w:tr w:rsidR="00771A92" w:rsidRPr="00771A92" w:rsidTr="00771A92">
        <w:trPr>
          <w:trHeight w:val="960"/>
        </w:trPr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RADNE BLJEŽNICE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771A92" w:rsidRPr="00771A92" w:rsidTr="00771A92">
        <w:trPr>
          <w:trHeight w:val="7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POGLED U SVIJET 1,TRAGOM PRIRODE I DRUŠTVA,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Škreblin,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Arnautov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99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NEW BUILDING BLOCKS 1,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engleskog jezika za prvi razred osnovne škole , prva godine učenja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Domijan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Knezović, Singer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</w:tbl>
    <w:p w:rsidR="00771A92" w:rsidRDefault="00771A92">
      <w:r>
        <w:br/>
      </w: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861"/>
        <w:gridCol w:w="2041"/>
        <w:gridCol w:w="1593"/>
        <w:gridCol w:w="1701"/>
        <w:gridCol w:w="1284"/>
        <w:gridCol w:w="3580"/>
      </w:tblGrid>
      <w:tr w:rsidR="00771A92" w:rsidRPr="00771A92" w:rsidTr="00771A92">
        <w:trPr>
          <w:trHeight w:val="735"/>
        </w:trPr>
        <w:tc>
          <w:tcPr>
            <w:tcW w:w="8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NAŠ HRVATSKI 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hrvatski jezik u petom razredu 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osnovne škole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 Šojat,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Hrastović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Utrobičić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Marguš</w:t>
            </w:r>
            <w:proofErr w:type="spellEnd"/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771A92" w:rsidRPr="00771A92" w:rsidTr="00771A92">
        <w:trPr>
          <w:trHeight w:val="72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HELLO, WORLD! 5,radna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engleskog jezika za peti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radred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peta godina učenja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Kirirn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Uremović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48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PRIRODA 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prirode za peti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Bakarić,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Basti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Begić, Kralj Golub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771A92" w:rsidRPr="00771A92" w:rsidTr="00771A92">
        <w:trPr>
          <w:trHeight w:val="48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VREMEPLOV 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povijesti za peti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Budak,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Hajdarović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Kujundžić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48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MOJA ZEMLJA 1,radna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geografije za peti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Gambiroža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Jukić, Marin,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mesić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771A92" w:rsidRPr="00771A92" w:rsidTr="00771A92">
        <w:trPr>
          <w:trHeight w:val="96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SVIJET TEHNIKE 5,radni materijali za izvođenje vježbi i praktičnog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radaprograma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 tehničke kulture u petom razredu osnovne škole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grupa autora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771A92" w:rsidRPr="00771A92" w:rsidTr="00771A92">
        <w:trPr>
          <w:trHeight w:val="735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Informatika +5,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informatike za 5.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Kniewald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Galešev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Sokol, Vlahović,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Kager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Kovač 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</w:tr>
      <w:tr w:rsidR="00771A92" w:rsidRPr="00771A92" w:rsidTr="00771A92">
        <w:trPr>
          <w:trHeight w:val="735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MAXIMAL 2,radna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njemačkog jezika za peti razred i 2.godinu učenja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Motta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Krulak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Kempesty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Brasa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72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AMICI D ITALIA 1,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Corso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lingua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italiana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eserciziario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5.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drugu 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godinu učenja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Bolognese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Viappiani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495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GEOGRAFSKI ATLAS za osnovnu školu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Muller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Haiman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Husanović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-Pejnović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atlas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školska kartografija i Školska knjiga d.d.</w:t>
            </w:r>
          </w:p>
        </w:tc>
      </w:tr>
    </w:tbl>
    <w:p w:rsidR="00771A92" w:rsidRDefault="00771A92">
      <w:r>
        <w:br/>
      </w: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860"/>
        <w:gridCol w:w="2480"/>
        <w:gridCol w:w="2920"/>
        <w:gridCol w:w="1840"/>
        <w:gridCol w:w="1600"/>
        <w:gridCol w:w="1360"/>
      </w:tblGrid>
      <w:tr w:rsidR="00771A92" w:rsidRPr="00771A92" w:rsidTr="00771A92">
        <w:trPr>
          <w:trHeight w:val="495"/>
        </w:trPr>
        <w:tc>
          <w:tcPr>
            <w:tcW w:w="8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BIOLOGIJA 7,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biologije za sedmi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Begić, Bastić, Bagarić 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771A92" w:rsidRPr="00771A92" w:rsidTr="00771A92">
        <w:trPr>
          <w:trHeight w:val="72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KEMIJA 7,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kemiju u sedmom razredu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Lukić,Marić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Zerdun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Trenčevska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Varga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771A92" w:rsidRPr="00771A92" w:rsidTr="00771A92">
        <w:trPr>
          <w:trHeight w:val="735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FIZIKA 7,radna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Beštak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- Kadić, Brković, Pećina,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Spetić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ALFA </w:t>
            </w:r>
          </w:p>
        </w:tc>
      </w:tr>
    </w:tbl>
    <w:p w:rsidR="00771A92" w:rsidRDefault="00771A92" w:rsidP="00771A92">
      <w:pPr>
        <w:jc w:val="center"/>
      </w:pPr>
    </w:p>
    <w:p w:rsidR="00771A92" w:rsidRDefault="00771A92" w:rsidP="00771A92">
      <w:pPr>
        <w:spacing w:after="0"/>
        <w:jc w:val="center"/>
      </w:pPr>
      <w:r>
        <w:t xml:space="preserve">     </w:t>
      </w:r>
      <w:r w:rsidR="007162B1">
        <w:t xml:space="preserve">                                                                  </w:t>
      </w:r>
      <w:r>
        <w:t xml:space="preserve"> Ravnateljica: </w:t>
      </w:r>
    </w:p>
    <w:p w:rsidR="00771A92" w:rsidRDefault="00771A92" w:rsidP="00771A92">
      <w:pPr>
        <w:spacing w:after="0"/>
        <w:jc w:val="center"/>
      </w:pPr>
      <w:r>
        <w:t xml:space="preserve">  </w:t>
      </w:r>
      <w:r w:rsidR="007162B1">
        <w:t xml:space="preserve">                                                                       </w:t>
      </w:r>
      <w:r>
        <w:t xml:space="preserve"> Diana Goleš</w:t>
      </w:r>
    </w:p>
    <w:sectPr w:rsidR="00771A92" w:rsidSect="00771A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2"/>
    <w:rsid w:val="007162B1"/>
    <w:rsid w:val="00771A92"/>
    <w:rsid w:val="00D479E3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1</cp:revision>
  <dcterms:created xsi:type="dcterms:W3CDTF">2019-07-11T10:00:00Z</dcterms:created>
  <dcterms:modified xsi:type="dcterms:W3CDTF">2019-07-11T10:12:00Z</dcterms:modified>
</cp:coreProperties>
</file>