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E4AC" w14:textId="4C2B969D" w:rsidR="007B69D1" w:rsidRPr="007B69D1" w:rsidRDefault="007B69D1" w:rsidP="007B69D1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B69D1">
        <w:rPr>
          <w:rFonts w:ascii="Verdana" w:hAnsi="Verdana"/>
          <w:color w:val="000000"/>
          <w:sz w:val="22"/>
          <w:szCs w:val="22"/>
        </w:rPr>
        <w:t>OŠ Rogoznica</w:t>
      </w:r>
    </w:p>
    <w:p w14:paraId="6A764F95" w14:textId="6D8BB2BD" w:rsidR="007B69D1" w:rsidRPr="007B69D1" w:rsidRDefault="007B69D1" w:rsidP="007B69D1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B69D1">
        <w:rPr>
          <w:rFonts w:ascii="Verdana" w:hAnsi="Verdana"/>
          <w:color w:val="000000"/>
          <w:sz w:val="22"/>
          <w:szCs w:val="22"/>
        </w:rPr>
        <w:t>Ante Starčevića 76</w:t>
      </w:r>
    </w:p>
    <w:p w14:paraId="1264BA97" w14:textId="77777777" w:rsidR="007B69D1" w:rsidRPr="007B69D1" w:rsidRDefault="007B69D1" w:rsidP="007B69D1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B69D1">
        <w:rPr>
          <w:rFonts w:ascii="Verdana" w:hAnsi="Verdana"/>
          <w:color w:val="000000"/>
          <w:sz w:val="22"/>
          <w:szCs w:val="22"/>
        </w:rPr>
        <w:t>21220 Rogoznica</w:t>
      </w:r>
    </w:p>
    <w:p w14:paraId="46C59C69" w14:textId="3EBD7F6C" w:rsidR="007B69D1" w:rsidRPr="007B69D1" w:rsidRDefault="00000000" w:rsidP="007B69D1">
      <w:pPr>
        <w:pStyle w:val="NormalWeb"/>
        <w:rPr>
          <w:rFonts w:ascii="Verdana" w:hAnsi="Verdana"/>
          <w:color w:val="000000"/>
          <w:sz w:val="22"/>
          <w:szCs w:val="22"/>
        </w:rPr>
      </w:pPr>
      <w:hyperlink r:id="rId5" w:history="1">
        <w:r w:rsidR="007B69D1" w:rsidRPr="007B69D1">
          <w:rPr>
            <w:rStyle w:val="Hyperlink"/>
            <w:rFonts w:ascii="Verdana" w:hAnsi="Verdana"/>
            <w:sz w:val="22"/>
            <w:szCs w:val="22"/>
          </w:rPr>
          <w:t>ured@os-rogoznica.skole.hr</w:t>
        </w:r>
      </w:hyperlink>
    </w:p>
    <w:p w14:paraId="3A0FDE85" w14:textId="50994A1D" w:rsidR="007B69D1" w:rsidRDefault="00551BC7" w:rsidP="007B69D1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tel</w:t>
      </w:r>
      <w:proofErr w:type="spellEnd"/>
      <w:r w:rsidR="007B69D1" w:rsidRPr="007B69D1">
        <w:rPr>
          <w:rFonts w:ascii="Verdana" w:hAnsi="Verdana"/>
          <w:color w:val="000000"/>
          <w:sz w:val="22"/>
          <w:szCs w:val="22"/>
        </w:rPr>
        <w:t xml:space="preserve">: 022 558-083 </w:t>
      </w:r>
    </w:p>
    <w:p w14:paraId="3F3DDD73" w14:textId="321DBE07" w:rsidR="007B69D1" w:rsidRPr="007B69D1" w:rsidRDefault="007B69D1" w:rsidP="007B69D1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7B69D1">
        <w:rPr>
          <w:rFonts w:ascii="Verdana" w:hAnsi="Verdana"/>
          <w:color w:val="000000"/>
          <w:sz w:val="22"/>
          <w:szCs w:val="22"/>
        </w:rPr>
        <w:t xml:space="preserve"> </w:t>
      </w:r>
    </w:p>
    <w:p w14:paraId="356635A0" w14:textId="3C69E223" w:rsidR="0092096F" w:rsidRPr="00FD03E5" w:rsidRDefault="0092096F" w:rsidP="00A93824">
      <w:pPr>
        <w:pStyle w:val="NormalWeb"/>
        <w:jc w:val="center"/>
        <w:rPr>
          <w:rFonts w:ascii="Verdana" w:hAnsi="Verdana"/>
          <w:color w:val="000000"/>
          <w:sz w:val="28"/>
          <w:szCs w:val="28"/>
        </w:rPr>
      </w:pPr>
      <w:r w:rsidRPr="00FD03E5">
        <w:rPr>
          <w:rFonts w:ascii="Verdana" w:hAnsi="Verdana"/>
          <w:color w:val="000000"/>
          <w:sz w:val="28"/>
          <w:szCs w:val="28"/>
        </w:rPr>
        <w:t>XI</w:t>
      </w:r>
      <w:r w:rsidR="00AA7BEB">
        <w:rPr>
          <w:rFonts w:ascii="Verdana" w:hAnsi="Verdana"/>
          <w:color w:val="000000"/>
          <w:sz w:val="28"/>
          <w:szCs w:val="28"/>
        </w:rPr>
        <w:t>I</w:t>
      </w:r>
      <w:r w:rsidRPr="00FD03E5">
        <w:rPr>
          <w:rFonts w:ascii="Verdana" w:hAnsi="Verdana"/>
          <w:color w:val="000000"/>
          <w:sz w:val="28"/>
          <w:szCs w:val="28"/>
        </w:rPr>
        <w:t>. likovno – literarni natječaj</w:t>
      </w:r>
    </w:p>
    <w:p w14:paraId="2D241843" w14:textId="6B5DEE19" w:rsidR="0092096F" w:rsidRPr="00FD03E5" w:rsidRDefault="0092096F" w:rsidP="00A93824">
      <w:pPr>
        <w:pStyle w:val="NormalWeb"/>
        <w:jc w:val="center"/>
        <w:rPr>
          <w:rFonts w:ascii="Verdana" w:hAnsi="Verdana"/>
          <w:color w:val="000000"/>
          <w:sz w:val="28"/>
          <w:szCs w:val="28"/>
        </w:rPr>
      </w:pPr>
      <w:r w:rsidRPr="00FD03E5">
        <w:rPr>
          <w:rStyle w:val="Strong"/>
          <w:rFonts w:ascii="Verdana" w:hAnsi="Verdana"/>
          <w:color w:val="000000"/>
          <w:sz w:val="28"/>
          <w:szCs w:val="28"/>
        </w:rPr>
        <w:t>„</w:t>
      </w:r>
      <w:proofErr w:type="spellStart"/>
      <w:r w:rsidRPr="00FD03E5">
        <w:rPr>
          <w:rStyle w:val="Strong"/>
          <w:rFonts w:ascii="Verdana" w:hAnsi="Verdana"/>
          <w:color w:val="000000"/>
          <w:sz w:val="28"/>
          <w:szCs w:val="28"/>
        </w:rPr>
        <w:t>Povist</w:t>
      </w:r>
      <w:proofErr w:type="spellEnd"/>
      <w:r w:rsidRPr="00FD03E5">
        <w:rPr>
          <w:rStyle w:val="Strong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FD03E5">
        <w:rPr>
          <w:rStyle w:val="Strong"/>
          <w:rFonts w:ascii="Verdana" w:hAnsi="Verdana"/>
          <w:color w:val="000000"/>
          <w:sz w:val="28"/>
          <w:szCs w:val="28"/>
        </w:rPr>
        <w:t>mista</w:t>
      </w:r>
      <w:proofErr w:type="spellEnd"/>
      <w:r w:rsidRPr="00FD03E5">
        <w:rPr>
          <w:rStyle w:val="Strong"/>
          <w:rFonts w:ascii="Verdana" w:hAnsi="Verdana"/>
          <w:color w:val="000000"/>
          <w:sz w:val="28"/>
          <w:szCs w:val="28"/>
        </w:rPr>
        <w:t xml:space="preserve"> moga“</w:t>
      </w:r>
    </w:p>
    <w:p w14:paraId="01248DF0" w14:textId="149652DF" w:rsidR="00CA3CF9" w:rsidRPr="005252A0" w:rsidRDefault="0092096F" w:rsidP="005252A0">
      <w:pPr>
        <w:pStyle w:val="NormalWeb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FD03E5">
        <w:rPr>
          <w:rStyle w:val="Strong"/>
          <w:rFonts w:ascii="Verdana" w:hAnsi="Verdana"/>
          <w:color w:val="000000"/>
          <w:sz w:val="28"/>
          <w:szCs w:val="28"/>
        </w:rPr>
        <w:t>(</w:t>
      </w:r>
      <w:r w:rsidR="00AA7BEB">
        <w:rPr>
          <w:rStyle w:val="Strong"/>
          <w:rFonts w:ascii="Verdana" w:hAnsi="Verdana"/>
          <w:color w:val="000000"/>
          <w:sz w:val="28"/>
          <w:szCs w:val="28"/>
        </w:rPr>
        <w:t>Ulicama i skalinama moga zavičaja</w:t>
      </w:r>
      <w:r w:rsidRPr="00FD03E5">
        <w:rPr>
          <w:rStyle w:val="Strong"/>
          <w:rFonts w:ascii="Verdana" w:hAnsi="Verdana"/>
          <w:color w:val="000000"/>
          <w:sz w:val="28"/>
          <w:szCs w:val="28"/>
        </w:rPr>
        <w:t>)</w:t>
      </w:r>
    </w:p>
    <w:p w14:paraId="6172FBCD" w14:textId="77777777" w:rsidR="00FD03E5" w:rsidRDefault="0092096F" w:rsidP="00A93824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653DD196" w14:textId="1332DCD0" w:rsidR="0092096F" w:rsidRPr="00FD03E5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17"/>
          <w:szCs w:val="17"/>
        </w:rPr>
      </w:pPr>
      <w:r w:rsidRPr="00FD03E5">
        <w:rPr>
          <w:rFonts w:ascii="Verdana" w:hAnsi="Verdana"/>
          <w:color w:val="000000"/>
          <w:sz w:val="22"/>
          <w:szCs w:val="22"/>
        </w:rPr>
        <w:t>Potreba da istražuje svoje korijene, jezik, tradiciju svojih predaka, narodne običaje mjesta u kojem je rođen ili u kojem živi te njihove odjeke u svakodnevnom suvremenom životu tiha je i stalno prisutna čovjekova misao koju on manje ili više svjesno živi. Konkretno, čovjek našeg kraja u tome nalazi dublji smisao vlastitog postojanja i, odjenuto u fino tkanje sitnica koje ljubomorno čuva od propadanja u sjenovitim kutovima svojih naslijeđenih kamenih kuća, konoba i sjećanja, nastoji prenijeti na mlade naraštaje i tako ih oteti od zaborava. Naša škola je takvo nastojanje uzela kao misao vodilju u svome odgojno – obrazovnom radu, ali i u svojoj ulozi snažnog društvenog posrednika.</w:t>
      </w:r>
    </w:p>
    <w:p w14:paraId="0F9E418F" w14:textId="5780D134" w:rsidR="0092096F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Iz toga je proizašla zamisao o likovno – literarnom natječaju „</w:t>
      </w:r>
      <w:proofErr w:type="spellStart"/>
      <w:r w:rsidRPr="00FD03E5">
        <w:rPr>
          <w:rFonts w:ascii="Verdana" w:hAnsi="Verdana"/>
          <w:color w:val="000000"/>
          <w:sz w:val="22"/>
          <w:szCs w:val="22"/>
        </w:rPr>
        <w:t>Povist</w:t>
      </w:r>
      <w:proofErr w:type="spellEnd"/>
      <w:r w:rsidRPr="00FD03E5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D03E5">
        <w:rPr>
          <w:rFonts w:ascii="Verdana" w:hAnsi="Verdana"/>
          <w:color w:val="000000"/>
          <w:sz w:val="22"/>
          <w:szCs w:val="22"/>
        </w:rPr>
        <w:t>mista</w:t>
      </w:r>
      <w:proofErr w:type="spellEnd"/>
      <w:r w:rsidRPr="00FD03E5">
        <w:rPr>
          <w:rFonts w:ascii="Verdana" w:hAnsi="Verdana"/>
          <w:color w:val="000000"/>
          <w:sz w:val="22"/>
          <w:szCs w:val="22"/>
        </w:rPr>
        <w:t xml:space="preserve"> moga“, u kojem bi kulturološki najvažnija utjecajna mikrolokacija, mjesto u kojem se živi ili neki njegov dio, trebala potaknuti na vizualno i literarno istraživanje.</w:t>
      </w:r>
    </w:p>
    <w:p w14:paraId="03E6A2D1" w14:textId="31388875" w:rsidR="00A911C2" w:rsidRPr="00AA7BEB" w:rsidRDefault="00A911C2" w:rsidP="00C81273">
      <w:pPr>
        <w:pStyle w:val="NormalWeb"/>
        <w:spacing w:line="276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AA7BEB">
        <w:rPr>
          <w:rFonts w:ascii="Verdana" w:hAnsi="Verdana"/>
          <w:color w:val="000000"/>
          <w:sz w:val="24"/>
          <w:szCs w:val="24"/>
        </w:rPr>
        <w:t xml:space="preserve">                    </w:t>
      </w:r>
      <w:r w:rsidRPr="00AA7BEB">
        <w:rPr>
          <w:rFonts w:ascii="Verdana" w:hAnsi="Verdana"/>
          <w:b/>
          <w:bCs/>
          <w:color w:val="000000"/>
          <w:sz w:val="24"/>
          <w:szCs w:val="24"/>
        </w:rPr>
        <w:t>„</w:t>
      </w:r>
      <w:r w:rsidR="00AA7BEB" w:rsidRPr="00AA7BEB">
        <w:rPr>
          <w:rStyle w:val="Strong"/>
          <w:rFonts w:ascii="Verdana" w:hAnsi="Verdana"/>
          <w:color w:val="000000"/>
          <w:sz w:val="24"/>
          <w:szCs w:val="24"/>
        </w:rPr>
        <w:t>Ulicama i skalinama moga zavičaja</w:t>
      </w:r>
      <w:r w:rsidRPr="00AA7BEB">
        <w:rPr>
          <w:rFonts w:ascii="Verdana" w:hAnsi="Verdana"/>
          <w:b/>
          <w:bCs/>
          <w:color w:val="000000"/>
          <w:sz w:val="24"/>
          <w:szCs w:val="24"/>
        </w:rPr>
        <w:t>“</w:t>
      </w:r>
    </w:p>
    <w:p w14:paraId="131197C0" w14:textId="34A55D70" w:rsidR="00AA7BEB" w:rsidRDefault="00AA7BEB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Gradovi i sela naše domovine svako je za sebe biser podneblja i </w:t>
      </w:r>
      <w:r w:rsidR="006A4787">
        <w:rPr>
          <w:rFonts w:ascii="Verdana" w:hAnsi="Verdana"/>
          <w:color w:val="000000"/>
          <w:sz w:val="22"/>
          <w:szCs w:val="22"/>
        </w:rPr>
        <w:t>geografskih karakteristika</w:t>
      </w:r>
      <w:r>
        <w:rPr>
          <w:rFonts w:ascii="Verdana" w:hAnsi="Verdana"/>
          <w:color w:val="000000"/>
          <w:sz w:val="22"/>
          <w:szCs w:val="22"/>
        </w:rPr>
        <w:t xml:space="preserve"> iz koje </w:t>
      </w:r>
      <w:r w:rsidR="009F66EF">
        <w:rPr>
          <w:rFonts w:ascii="Verdana" w:hAnsi="Verdana"/>
          <w:color w:val="000000"/>
          <w:sz w:val="22"/>
          <w:szCs w:val="22"/>
        </w:rPr>
        <w:t>su</w:t>
      </w:r>
      <w:r>
        <w:rPr>
          <w:rFonts w:ascii="Verdana" w:hAnsi="Verdana"/>
          <w:color w:val="000000"/>
          <w:sz w:val="22"/>
          <w:szCs w:val="22"/>
        </w:rPr>
        <w:t xml:space="preserve"> iznikl</w:t>
      </w:r>
      <w:r w:rsidR="009F66EF">
        <w:rPr>
          <w:rFonts w:ascii="Verdana" w:hAnsi="Verdana"/>
          <w:color w:val="000000"/>
          <w:sz w:val="22"/>
          <w:szCs w:val="22"/>
        </w:rPr>
        <w:t>a</w:t>
      </w:r>
      <w:r>
        <w:rPr>
          <w:rFonts w:ascii="Verdana" w:hAnsi="Verdana"/>
          <w:color w:val="000000"/>
          <w:sz w:val="22"/>
          <w:szCs w:val="22"/>
        </w:rPr>
        <w:t>. U nj</w:t>
      </w:r>
      <w:r w:rsidR="009F66EF">
        <w:rPr>
          <w:rFonts w:ascii="Verdana" w:hAnsi="Verdana"/>
          <w:color w:val="000000"/>
          <w:sz w:val="22"/>
          <w:szCs w:val="22"/>
        </w:rPr>
        <w:t>iho</w:t>
      </w:r>
      <w:r>
        <w:rPr>
          <w:rFonts w:ascii="Verdana" w:hAnsi="Verdana"/>
          <w:color w:val="000000"/>
          <w:sz w:val="22"/>
          <w:szCs w:val="22"/>
        </w:rPr>
        <w:t>v izgled i ozračje utisnuti su brojni utjecaji, kako kulturni tako i prirodni. Negdje su ulice široke</w:t>
      </w:r>
      <w:r w:rsidR="009F66EF">
        <w:rPr>
          <w:rFonts w:ascii="Verdana" w:hAnsi="Verdana"/>
          <w:color w:val="000000"/>
          <w:sz w:val="22"/>
          <w:szCs w:val="22"/>
        </w:rPr>
        <w:t xml:space="preserve"> i prostrane i njih jutrima suzdržano, ali neumoljivo osvaja maglovito sunce</w:t>
      </w:r>
      <w:r w:rsidR="00703000">
        <w:rPr>
          <w:rFonts w:ascii="Verdana" w:hAnsi="Verdana"/>
          <w:color w:val="000000"/>
          <w:sz w:val="22"/>
          <w:szCs w:val="22"/>
        </w:rPr>
        <w:t>. N</w:t>
      </w:r>
      <w:r w:rsidR="009F66EF">
        <w:rPr>
          <w:rFonts w:ascii="Verdana" w:hAnsi="Verdana"/>
          <w:color w:val="000000"/>
          <w:sz w:val="22"/>
          <w:szCs w:val="22"/>
        </w:rPr>
        <w:t>egdje su uske i skrivene</w:t>
      </w:r>
      <w:r w:rsidR="00703000">
        <w:rPr>
          <w:rFonts w:ascii="Verdana" w:hAnsi="Verdana"/>
          <w:color w:val="000000"/>
          <w:sz w:val="22"/>
          <w:szCs w:val="22"/>
        </w:rPr>
        <w:t>,</w:t>
      </w:r>
      <w:r w:rsidR="009F66EF">
        <w:rPr>
          <w:rFonts w:ascii="Verdana" w:hAnsi="Verdana"/>
          <w:color w:val="000000"/>
          <w:sz w:val="22"/>
          <w:szCs w:val="22"/>
        </w:rPr>
        <w:t xml:space="preserve"> u </w:t>
      </w:r>
      <w:r w:rsidR="00703000">
        <w:rPr>
          <w:rFonts w:ascii="Verdana" w:hAnsi="Verdana"/>
          <w:color w:val="000000"/>
          <w:sz w:val="22"/>
          <w:szCs w:val="22"/>
        </w:rPr>
        <w:t>njih</w:t>
      </w:r>
      <w:r w:rsidR="009F66EF">
        <w:rPr>
          <w:rFonts w:ascii="Verdana" w:hAnsi="Verdana"/>
          <w:color w:val="000000"/>
          <w:sz w:val="22"/>
          <w:szCs w:val="22"/>
        </w:rPr>
        <w:t xml:space="preserve"> rijetko sunce dopire, ali ih</w:t>
      </w:r>
      <w:r w:rsidR="007C550D">
        <w:rPr>
          <w:rFonts w:ascii="Verdana" w:hAnsi="Verdana"/>
          <w:color w:val="000000"/>
          <w:sz w:val="22"/>
          <w:szCs w:val="22"/>
        </w:rPr>
        <w:t xml:space="preserve"> u vruća</w:t>
      </w:r>
      <w:r w:rsidR="009F66EF">
        <w:rPr>
          <w:rFonts w:ascii="Verdana" w:hAnsi="Verdana"/>
          <w:color w:val="000000"/>
          <w:sz w:val="22"/>
          <w:szCs w:val="22"/>
        </w:rPr>
        <w:t xml:space="preserve"> ljet</w:t>
      </w:r>
      <w:r w:rsidR="007C550D">
        <w:rPr>
          <w:rFonts w:ascii="Verdana" w:hAnsi="Verdana"/>
          <w:color w:val="000000"/>
          <w:sz w:val="22"/>
          <w:szCs w:val="22"/>
        </w:rPr>
        <w:t>a</w:t>
      </w:r>
      <w:r w:rsidR="009F66EF">
        <w:rPr>
          <w:rFonts w:ascii="Verdana" w:hAnsi="Verdana"/>
          <w:color w:val="000000"/>
          <w:sz w:val="22"/>
          <w:szCs w:val="22"/>
        </w:rPr>
        <w:t xml:space="preserve"> pritišće sparina koja se kroz dan uporno utiskivala i ne da se istjerati do babljeg ljeta</w:t>
      </w:r>
      <w:r w:rsidR="007C550D">
        <w:rPr>
          <w:rFonts w:ascii="Verdana" w:hAnsi="Verdana"/>
          <w:color w:val="000000"/>
          <w:sz w:val="22"/>
          <w:szCs w:val="22"/>
        </w:rPr>
        <w:t xml:space="preserve">. Negdje stepeništa široko klize kao blagi valovi do obala velikih rijeka ili strmo naglašavaju uspone u primorskim gradićima podignutim na brdašcima ili na ostacima </w:t>
      </w:r>
      <w:r w:rsidR="00703000">
        <w:rPr>
          <w:rFonts w:ascii="Verdana" w:hAnsi="Verdana"/>
          <w:color w:val="000000"/>
          <w:sz w:val="22"/>
          <w:szCs w:val="22"/>
        </w:rPr>
        <w:t xml:space="preserve">kamenih </w:t>
      </w:r>
      <w:r w:rsidR="007C550D">
        <w:rPr>
          <w:rFonts w:ascii="Verdana" w:hAnsi="Verdana"/>
          <w:color w:val="000000"/>
          <w:sz w:val="22"/>
          <w:szCs w:val="22"/>
        </w:rPr>
        <w:t xml:space="preserve">gradina. </w:t>
      </w:r>
      <w:r w:rsidR="007C550D">
        <w:rPr>
          <w:rFonts w:ascii="Verdana" w:hAnsi="Verdana"/>
          <w:color w:val="000000"/>
          <w:sz w:val="22"/>
          <w:szCs w:val="22"/>
        </w:rPr>
        <w:lastRenderedPageBreak/>
        <w:t xml:space="preserve">Ulice, kalete, skaline, </w:t>
      </w:r>
      <w:proofErr w:type="spellStart"/>
      <w:r w:rsidR="007C550D">
        <w:rPr>
          <w:rFonts w:ascii="Verdana" w:hAnsi="Verdana"/>
          <w:color w:val="000000"/>
          <w:sz w:val="22"/>
          <w:szCs w:val="22"/>
        </w:rPr>
        <w:t>skalinade</w:t>
      </w:r>
      <w:proofErr w:type="spellEnd"/>
      <w:r w:rsidR="007C550D">
        <w:rPr>
          <w:rFonts w:ascii="Verdana" w:hAnsi="Verdana"/>
          <w:color w:val="000000"/>
          <w:sz w:val="22"/>
          <w:szCs w:val="22"/>
        </w:rPr>
        <w:t>, stepeništa, balature, skriveni sokaci, tajni kutci… Zatvorite oči i pokušajte izmaštati šetnju kroz jednu od svojih omiljenih ulica ili se spustite niz stepenište koje će vas dovesti ravno do najljepšeg</w:t>
      </w:r>
      <w:r w:rsidR="00703000">
        <w:rPr>
          <w:rFonts w:ascii="Verdana" w:hAnsi="Verdana"/>
          <w:color w:val="000000"/>
          <w:sz w:val="22"/>
          <w:szCs w:val="22"/>
        </w:rPr>
        <w:t xml:space="preserve"> </w:t>
      </w:r>
      <w:r w:rsidR="007C550D">
        <w:rPr>
          <w:rFonts w:ascii="Verdana" w:hAnsi="Verdana"/>
          <w:color w:val="000000"/>
          <w:sz w:val="22"/>
          <w:szCs w:val="22"/>
        </w:rPr>
        <w:t xml:space="preserve">dvorišta vašeg djetinjstva. </w:t>
      </w:r>
      <w:r w:rsidR="00703000">
        <w:rPr>
          <w:rFonts w:ascii="Verdana" w:hAnsi="Verdana"/>
          <w:color w:val="000000"/>
          <w:sz w:val="22"/>
          <w:szCs w:val="22"/>
        </w:rPr>
        <w:t>Sve što putem sretnete ili ugledate također će biti dobrodošlo u vašem likovnom ili literarnom uratku.</w:t>
      </w:r>
      <w:r w:rsidR="009F66EF">
        <w:rPr>
          <w:rFonts w:ascii="Verdana" w:hAnsi="Verdana"/>
          <w:color w:val="000000"/>
          <w:sz w:val="22"/>
          <w:szCs w:val="22"/>
        </w:rPr>
        <w:t xml:space="preserve"> </w:t>
      </w:r>
    </w:p>
    <w:p w14:paraId="218FD749" w14:textId="451D60A6" w:rsidR="0092096F" w:rsidRPr="00FD03E5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Style w:val="Emphasis"/>
          <w:rFonts w:ascii="Verdana" w:hAnsi="Verdana"/>
          <w:b/>
          <w:bCs/>
          <w:color w:val="000000"/>
          <w:sz w:val="22"/>
          <w:szCs w:val="22"/>
        </w:rPr>
        <w:t>Propozicije natječaja:</w:t>
      </w:r>
      <w:r w:rsidRPr="00FD03E5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</w:p>
    <w:p w14:paraId="6DD35E32" w14:textId="46355D1C" w:rsidR="0092096F" w:rsidRPr="00FD03E5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Na natječaju mogu sudjelovati svi učenici od 1. – 8. razreda osnovnih škola. Svaka škola može sudjelovati s najviše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Style w:val="Strong"/>
          <w:rFonts w:ascii="Verdana" w:hAnsi="Verdana"/>
          <w:color w:val="000000"/>
          <w:sz w:val="22"/>
          <w:szCs w:val="22"/>
        </w:rPr>
        <w:t>pet (5) radova iz područja literarnog izražavanja i deset (10) radova iz likovnog područja izražavanja</w:t>
      </w:r>
      <w:r w:rsidRPr="00FD03E5">
        <w:rPr>
          <w:rFonts w:ascii="Verdana" w:hAnsi="Verdana"/>
          <w:color w:val="000000"/>
          <w:sz w:val="22"/>
          <w:szCs w:val="22"/>
        </w:rPr>
        <w:t>. Jedan učenik može sudjelovati s najviše jednim radom iz određenog područja izražavanja.</w:t>
      </w:r>
    </w:p>
    <w:p w14:paraId="60D1A56A" w14:textId="7758C227" w:rsidR="00A93824" w:rsidRPr="00F07790" w:rsidRDefault="00A93824" w:rsidP="00C81273">
      <w:pPr>
        <w:pStyle w:val="NormalWeb"/>
        <w:spacing w:line="276" w:lineRule="auto"/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Ove godine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</w:t>
      </w:r>
      <w:r w:rsidR="0092096F" w:rsidRPr="00FD03E5">
        <w:rPr>
          <w:rStyle w:val="Strong"/>
          <w:rFonts w:ascii="Verdana" w:hAnsi="Verdana"/>
          <w:color w:val="000000"/>
          <w:sz w:val="22"/>
          <w:szCs w:val="22"/>
        </w:rPr>
        <w:t>motiv/poticaj</w:t>
      </w:r>
      <w:r w:rsidR="0092096F" w:rsidRPr="00FD03E5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za literarne i likovne radove </w:t>
      </w:r>
      <w:r w:rsidR="00703000">
        <w:rPr>
          <w:rFonts w:ascii="Verdana" w:hAnsi="Verdana"/>
          <w:color w:val="000000"/>
          <w:sz w:val="22"/>
          <w:szCs w:val="22"/>
        </w:rPr>
        <w:t>su</w:t>
      </w:r>
      <w:r w:rsidR="002C334E">
        <w:rPr>
          <w:rFonts w:ascii="Verdana" w:hAnsi="Verdana"/>
          <w:color w:val="000000"/>
          <w:sz w:val="22"/>
          <w:szCs w:val="22"/>
        </w:rPr>
        <w:t xml:space="preserve"> </w:t>
      </w:r>
      <w:r w:rsidR="00703000">
        <w:rPr>
          <w:rFonts w:ascii="Verdana" w:hAnsi="Verdana"/>
          <w:b/>
          <w:bCs/>
          <w:color w:val="000000"/>
          <w:sz w:val="22"/>
          <w:szCs w:val="22"/>
        </w:rPr>
        <w:t xml:space="preserve">ulice i/ili stepeništa vašeg zavičaja, </w:t>
      </w:r>
      <w:r w:rsidR="002C334E">
        <w:rPr>
          <w:rFonts w:ascii="Verdana" w:hAnsi="Verdana"/>
          <w:color w:val="000000"/>
          <w:sz w:val="22"/>
          <w:szCs w:val="22"/>
        </w:rPr>
        <w:t xml:space="preserve">a radovi mogu prikazivati </w:t>
      </w:r>
      <w:r w:rsidR="00703000">
        <w:rPr>
          <w:rFonts w:ascii="Verdana" w:hAnsi="Verdana"/>
          <w:color w:val="000000"/>
          <w:sz w:val="22"/>
          <w:szCs w:val="22"/>
        </w:rPr>
        <w:t xml:space="preserve">i </w:t>
      </w:r>
      <w:r w:rsidR="00703000" w:rsidRPr="00703000">
        <w:rPr>
          <w:rFonts w:ascii="Verdana" w:hAnsi="Verdana"/>
          <w:b/>
          <w:bCs/>
          <w:color w:val="000000"/>
          <w:sz w:val="22"/>
          <w:szCs w:val="22"/>
        </w:rPr>
        <w:t xml:space="preserve">sve ono što je vezano za ta mjesta, okolnu arhitekturu, </w:t>
      </w:r>
      <w:r w:rsidR="00F07790">
        <w:rPr>
          <w:rFonts w:ascii="Verdana" w:hAnsi="Verdana"/>
          <w:b/>
          <w:bCs/>
          <w:color w:val="000000"/>
          <w:sz w:val="22"/>
          <w:szCs w:val="22"/>
        </w:rPr>
        <w:t xml:space="preserve">priče i legende o njihovim </w:t>
      </w:r>
      <w:r w:rsidR="00703000">
        <w:rPr>
          <w:rFonts w:ascii="Verdana" w:hAnsi="Verdana"/>
          <w:b/>
          <w:bCs/>
          <w:color w:val="000000"/>
          <w:sz w:val="22"/>
          <w:szCs w:val="22"/>
        </w:rPr>
        <w:t xml:space="preserve">nastancima, </w:t>
      </w:r>
      <w:r w:rsidR="002C334E" w:rsidRPr="00F07790">
        <w:rPr>
          <w:rFonts w:ascii="Verdana" w:hAnsi="Verdana"/>
          <w:b/>
          <w:bCs/>
          <w:color w:val="000000"/>
          <w:sz w:val="22"/>
          <w:szCs w:val="22"/>
        </w:rPr>
        <w:t>kulturna događanja</w:t>
      </w:r>
      <w:r w:rsidR="00703000">
        <w:rPr>
          <w:rFonts w:ascii="Verdana" w:hAnsi="Verdana"/>
          <w:b/>
          <w:bCs/>
          <w:color w:val="000000"/>
          <w:sz w:val="22"/>
          <w:szCs w:val="22"/>
        </w:rPr>
        <w:t xml:space="preserve"> koja se na njima odvijaju</w:t>
      </w:r>
      <w:r w:rsidR="002C334E" w:rsidRPr="00F07790">
        <w:rPr>
          <w:rFonts w:ascii="Verdana" w:hAnsi="Verdana"/>
          <w:b/>
          <w:bCs/>
          <w:color w:val="000000"/>
          <w:sz w:val="22"/>
          <w:szCs w:val="22"/>
        </w:rPr>
        <w:t xml:space="preserve"> i </w:t>
      </w:r>
      <w:r w:rsidR="00F07790">
        <w:rPr>
          <w:rFonts w:ascii="Verdana" w:hAnsi="Verdana"/>
          <w:b/>
          <w:bCs/>
          <w:color w:val="000000"/>
          <w:sz w:val="22"/>
          <w:szCs w:val="22"/>
        </w:rPr>
        <w:t xml:space="preserve">sve </w:t>
      </w:r>
      <w:r w:rsidR="002C334E" w:rsidRPr="00F07790">
        <w:rPr>
          <w:rFonts w:ascii="Verdana" w:hAnsi="Verdana"/>
          <w:b/>
          <w:bCs/>
          <w:color w:val="000000"/>
          <w:sz w:val="22"/>
          <w:szCs w:val="22"/>
        </w:rPr>
        <w:t>slično</w:t>
      </w:r>
      <w:r w:rsidR="00F07790" w:rsidRPr="00F07790">
        <w:rPr>
          <w:rFonts w:ascii="Verdana" w:hAnsi="Verdana"/>
          <w:b/>
          <w:bCs/>
          <w:color w:val="000000"/>
          <w:sz w:val="22"/>
          <w:szCs w:val="22"/>
        </w:rPr>
        <w:t xml:space="preserve"> tome.</w:t>
      </w:r>
      <w:r w:rsidR="00703000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</w:p>
    <w:p w14:paraId="65C3BA15" w14:textId="15DE41D6" w:rsidR="0092096F" w:rsidRPr="00C809C7" w:rsidRDefault="00A93824" w:rsidP="00C81273">
      <w:pPr>
        <w:pStyle w:val="NormalWeb"/>
        <w:spacing w:line="276" w:lineRule="auto"/>
        <w:rPr>
          <w:rFonts w:ascii="Verdana" w:hAnsi="Verdana"/>
          <w:b/>
          <w:bCs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T</w:t>
      </w:r>
      <w:r w:rsidR="0092096F" w:rsidRPr="00FD03E5">
        <w:rPr>
          <w:rFonts w:ascii="Verdana" w:hAnsi="Verdana"/>
          <w:color w:val="000000"/>
          <w:sz w:val="22"/>
          <w:szCs w:val="22"/>
        </w:rPr>
        <w:t>ehnika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 može biti </w:t>
      </w:r>
      <w:r w:rsidR="0017401D" w:rsidRPr="00FD03E5">
        <w:rPr>
          <w:rFonts w:ascii="Verdana" w:hAnsi="Verdana"/>
          <w:b/>
          <w:color w:val="000000"/>
          <w:sz w:val="22"/>
          <w:szCs w:val="22"/>
        </w:rPr>
        <w:t>bilo koja slikarska, crtaća,</w:t>
      </w:r>
      <w:r w:rsidRPr="00FD03E5">
        <w:rPr>
          <w:rFonts w:ascii="Verdana" w:hAnsi="Verdana"/>
          <w:b/>
          <w:color w:val="000000"/>
          <w:sz w:val="22"/>
          <w:szCs w:val="22"/>
        </w:rPr>
        <w:t xml:space="preserve"> grafička</w:t>
      </w:r>
      <w:r w:rsidR="0017401D" w:rsidRPr="00FD03E5">
        <w:rPr>
          <w:rFonts w:ascii="Verdana" w:hAnsi="Verdana"/>
          <w:b/>
          <w:color w:val="000000"/>
          <w:sz w:val="22"/>
          <w:szCs w:val="22"/>
        </w:rPr>
        <w:t xml:space="preserve"> ili</w:t>
      </w:r>
      <w:r w:rsidR="00565DDD" w:rsidRPr="00FD03E5">
        <w:rPr>
          <w:rFonts w:ascii="Verdana" w:hAnsi="Verdana"/>
          <w:b/>
          <w:color w:val="000000"/>
          <w:sz w:val="22"/>
          <w:szCs w:val="22"/>
        </w:rPr>
        <w:t xml:space="preserve"> kombinirana tehnika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. Kao što je evidentno iz propozicija natječaja, raspon </w:t>
      </w:r>
      <w:r w:rsidR="003A470E">
        <w:rPr>
          <w:rFonts w:ascii="Verdana" w:hAnsi="Verdana"/>
          <w:color w:val="000000"/>
          <w:sz w:val="22"/>
          <w:szCs w:val="22"/>
        </w:rPr>
        <w:t>motiva/vizualnih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poticaja može biti izrazito velik tako da mentorima nudi mogućnost za njihovu implementaciju u </w:t>
      </w:r>
      <w:r w:rsidR="00C809C7">
        <w:rPr>
          <w:rFonts w:ascii="Verdana" w:hAnsi="Verdana"/>
          <w:color w:val="000000"/>
          <w:sz w:val="22"/>
          <w:szCs w:val="22"/>
        </w:rPr>
        <w:t xml:space="preserve">godišnji izvedbeni </w:t>
      </w:r>
      <w:r w:rsidR="00703000">
        <w:rPr>
          <w:rFonts w:ascii="Verdana" w:hAnsi="Verdana"/>
          <w:color w:val="000000"/>
          <w:sz w:val="22"/>
          <w:szCs w:val="22"/>
        </w:rPr>
        <w:t>kurikulum</w:t>
      </w:r>
      <w:r w:rsidR="0092096F" w:rsidRPr="00FD03E5">
        <w:rPr>
          <w:rFonts w:ascii="Verdana" w:hAnsi="Verdana"/>
          <w:color w:val="000000"/>
          <w:sz w:val="22"/>
          <w:szCs w:val="22"/>
        </w:rPr>
        <w:t>. </w:t>
      </w:r>
      <w:r w:rsidR="00703000">
        <w:rPr>
          <w:rFonts w:ascii="Verdana" w:hAnsi="Verdana"/>
          <w:color w:val="000000"/>
          <w:sz w:val="22"/>
          <w:szCs w:val="22"/>
        </w:rPr>
        <w:t xml:space="preserve">Može se staviti naglasak </w:t>
      </w:r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na </w:t>
      </w:r>
      <w:r w:rsidR="00703000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crte po toku i karakteru, </w:t>
      </w:r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na vrste kompozicija, </w:t>
      </w:r>
      <w:r w:rsidR="00703000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na kontraste boja, kontraste tekstura, </w:t>
      </w:r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kontraste boja i tekstura, </w:t>
      </w:r>
      <w:r w:rsidR="00703000" w:rsidRPr="00C809C7">
        <w:rPr>
          <w:rFonts w:ascii="Verdana" w:hAnsi="Verdana"/>
          <w:b/>
          <w:bCs/>
          <w:color w:val="000000"/>
          <w:sz w:val="22"/>
          <w:szCs w:val="22"/>
        </w:rPr>
        <w:t>na slikarsku fakturu, na kolorističku, zračnu ili linearnu perspektivu</w:t>
      </w:r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, na simetriju i asimetriju, na tonsku </w:t>
      </w:r>
      <w:proofErr w:type="spellStart"/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>modelaciju</w:t>
      </w:r>
      <w:proofErr w:type="spellEnd"/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 i kolorističku modulaciju…</w:t>
      </w:r>
      <w:r w:rsidR="0092096F" w:rsidRPr="00C809C7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</w:p>
    <w:p w14:paraId="009BAE2B" w14:textId="4308328F" w:rsidR="0092096F" w:rsidRPr="00FD03E5" w:rsidRDefault="00565DDD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Na poleđini likovnog rada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moraju biti istaknuti sljedeći podaci (najbolje napisati ili isprintati na manji papir kojeg ćete potom zalijepiti):</w:t>
      </w:r>
    </w:p>
    <w:p w14:paraId="0642A818" w14:textId="36859C5B" w:rsidR="0092096F" w:rsidRPr="00FD03E5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„POVIST MISTA MOGA –</w:t>
      </w:r>
      <w:r w:rsidR="00C809C7">
        <w:rPr>
          <w:rFonts w:ascii="Verdana" w:hAnsi="Verdana"/>
          <w:color w:val="000000"/>
          <w:sz w:val="22"/>
          <w:szCs w:val="22"/>
        </w:rPr>
        <w:t>ULICAMA I SKALINAMA MOGA ZAVIČAJA</w:t>
      </w:r>
      <w:r w:rsidRPr="00FD03E5">
        <w:rPr>
          <w:rFonts w:ascii="Verdana" w:hAnsi="Verdana"/>
          <w:color w:val="000000"/>
          <w:sz w:val="22"/>
          <w:szCs w:val="22"/>
        </w:rPr>
        <w:t>“</w:t>
      </w:r>
    </w:p>
    <w:p w14:paraId="4637461C" w14:textId="77777777" w:rsidR="0092096F" w:rsidRPr="00FD03E5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IME I PREZIME UČENIKA/CE</w:t>
      </w:r>
    </w:p>
    <w:p w14:paraId="51896C26" w14:textId="77777777" w:rsidR="0092096F" w:rsidRPr="00FD03E5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RAZRED, ŠKOLA</w:t>
      </w:r>
    </w:p>
    <w:p w14:paraId="2006CEB0" w14:textId="7A4B6FA0" w:rsidR="0092096F" w:rsidRPr="00FD03E5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IME I PREZIME UČITELJA/ICE</w:t>
      </w:r>
      <w:r w:rsidR="00C809C7">
        <w:rPr>
          <w:rFonts w:ascii="Verdana" w:hAnsi="Verdana"/>
          <w:color w:val="000000"/>
          <w:sz w:val="22"/>
          <w:szCs w:val="22"/>
        </w:rPr>
        <w:t xml:space="preserve"> ILI MENTORA/ICE</w:t>
      </w:r>
    </w:p>
    <w:p w14:paraId="40340A75" w14:textId="77777777" w:rsidR="0092096F" w:rsidRPr="00FD03E5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ADRESA ŠKOLE, TELEFON</w:t>
      </w:r>
    </w:p>
    <w:p w14:paraId="27820026" w14:textId="77777777" w:rsidR="0092096F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GRAD, ŽUPANIJA</w:t>
      </w:r>
    </w:p>
    <w:p w14:paraId="678CBDCF" w14:textId="77777777" w:rsidR="00C809C7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Style w:val="Emphasis"/>
          <w:rFonts w:ascii="Verdana" w:hAnsi="Verdana"/>
          <w:b/>
          <w:bCs/>
          <w:color w:val="000000"/>
          <w:sz w:val="22"/>
          <w:szCs w:val="22"/>
        </w:rPr>
        <w:lastRenderedPageBreak/>
        <w:t>Literarni radovi</w:t>
      </w:r>
      <w:r w:rsidRPr="00FD03E5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  <w:r w:rsidR="00FD03E5">
        <w:rPr>
          <w:rFonts w:ascii="Verdana" w:hAnsi="Verdana"/>
          <w:color w:val="000000"/>
          <w:sz w:val="22"/>
          <w:szCs w:val="22"/>
        </w:rPr>
        <w:t>moraju</w:t>
      </w:r>
      <w:r w:rsidRPr="00FD03E5">
        <w:rPr>
          <w:rFonts w:ascii="Verdana" w:hAnsi="Verdana"/>
          <w:color w:val="000000"/>
          <w:sz w:val="22"/>
          <w:szCs w:val="22"/>
        </w:rPr>
        <w:t xml:space="preserve"> biti napisani na dijalektu</w:t>
      </w:r>
      <w:r w:rsidR="00C809C7">
        <w:rPr>
          <w:rFonts w:ascii="Verdana" w:hAnsi="Verdana"/>
          <w:color w:val="000000"/>
          <w:sz w:val="22"/>
          <w:szCs w:val="22"/>
        </w:rPr>
        <w:t xml:space="preserve"> ili jeziku</w:t>
      </w:r>
      <w:r w:rsidRPr="00FD03E5">
        <w:rPr>
          <w:rFonts w:ascii="Verdana" w:hAnsi="Verdana"/>
          <w:color w:val="000000"/>
          <w:sz w:val="22"/>
          <w:szCs w:val="22"/>
        </w:rPr>
        <w:t xml:space="preserve"> naselja, sela ili grada iz kojeg dolaze, a radi tiskanja zbornika šalju se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  <w:u w:val="single"/>
        </w:rPr>
        <w:t>isključivo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  <w:u w:val="single"/>
        </w:rPr>
        <w:t> </w:t>
      </w:r>
      <w:r w:rsidRPr="00FD03E5">
        <w:rPr>
          <w:rStyle w:val="Strong"/>
          <w:rFonts w:ascii="Verdana" w:hAnsi="Verdana"/>
          <w:color w:val="000000"/>
          <w:sz w:val="22"/>
          <w:szCs w:val="22"/>
          <w:u w:val="single"/>
        </w:rPr>
        <w:t>e-mailom u privitku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na elektroničku adresu škole, </w:t>
      </w:r>
      <w:r w:rsidRPr="00FD03E5">
        <w:rPr>
          <w:rFonts w:ascii="Verdana" w:hAnsi="Verdana"/>
          <w:color w:val="000000"/>
          <w:sz w:val="22"/>
          <w:szCs w:val="22"/>
        </w:rPr>
        <w:t>s podacima o učeniku, razredu, školi i učitelju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 mentoru na početku svakog rada. </w:t>
      </w:r>
    </w:p>
    <w:p w14:paraId="2E5FC418" w14:textId="01416EF8" w:rsidR="00565DDD" w:rsidRPr="00FD03E5" w:rsidRDefault="00C809C7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Ukoliko je rad napisan na nekom od jezika nacionalnih manjina</w:t>
      </w:r>
      <w:r w:rsidR="006A4787">
        <w:rPr>
          <w:rFonts w:ascii="Verdana" w:hAnsi="Verdana"/>
          <w:color w:val="000000"/>
          <w:sz w:val="22"/>
          <w:szCs w:val="22"/>
        </w:rPr>
        <w:t xml:space="preserve"> koji je bitno različit od hrvatskog jezika (talijanski, češki, romski, slovački, mađarski</w:t>
      </w:r>
      <w:r w:rsidR="00AA1834">
        <w:rPr>
          <w:rFonts w:ascii="Verdana" w:hAnsi="Verdana"/>
          <w:color w:val="000000"/>
          <w:sz w:val="22"/>
          <w:szCs w:val="22"/>
        </w:rPr>
        <w:t>, ukrajinski, albanski, rumunjski</w:t>
      </w:r>
      <w:r w:rsidR="006A4787">
        <w:rPr>
          <w:rFonts w:ascii="Verdana" w:hAnsi="Verdana"/>
          <w:color w:val="000000"/>
          <w:sz w:val="22"/>
          <w:szCs w:val="22"/>
        </w:rPr>
        <w:t>…)</w:t>
      </w:r>
      <w:r>
        <w:rPr>
          <w:rFonts w:ascii="Verdana" w:hAnsi="Verdana"/>
          <w:color w:val="000000"/>
          <w:sz w:val="22"/>
          <w:szCs w:val="22"/>
        </w:rPr>
        <w:t>, molili bi da priložite i prijevod kako bi ga povjerenstvo moglo ravnopravno vrednovati.</w:t>
      </w:r>
    </w:p>
    <w:p w14:paraId="2AF285F7" w14:textId="77777777" w:rsidR="00565DDD" w:rsidRPr="00FD03E5" w:rsidRDefault="00692F8B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b/>
          <w:color w:val="000000"/>
          <w:sz w:val="22"/>
          <w:szCs w:val="22"/>
        </w:rPr>
        <w:t xml:space="preserve">Suglasnost roditelja ili skrbnika za sudjelovanje na natječaju </w:t>
      </w:r>
      <w:r w:rsidRPr="00FD03E5">
        <w:rPr>
          <w:rFonts w:ascii="Verdana" w:hAnsi="Verdana"/>
          <w:color w:val="000000"/>
          <w:sz w:val="22"/>
          <w:szCs w:val="22"/>
        </w:rPr>
        <w:t>potrebna je i za likovni i za literarni rad:</w:t>
      </w:r>
    </w:p>
    <w:p w14:paraId="350A25E1" w14:textId="66EAA54D" w:rsidR="00692F8B" w:rsidRPr="00FD03E5" w:rsidRDefault="00692F8B" w:rsidP="00C81273">
      <w:pPr>
        <w:pStyle w:val="NormalWeb"/>
        <w:numPr>
          <w:ilvl w:val="0"/>
          <w:numId w:val="1"/>
        </w:numPr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za likovni rad suglasnost je potrebno poslati poštom skupa s radom</w:t>
      </w:r>
      <w:r w:rsidR="0017401D" w:rsidRPr="00FD03E5">
        <w:rPr>
          <w:rFonts w:ascii="Verdana" w:hAnsi="Verdana"/>
          <w:color w:val="000000"/>
          <w:sz w:val="22"/>
          <w:szCs w:val="22"/>
        </w:rPr>
        <w:t>,</w:t>
      </w:r>
    </w:p>
    <w:p w14:paraId="615BF7B6" w14:textId="77777777" w:rsidR="00692F8B" w:rsidRPr="00FD03E5" w:rsidRDefault="00692F8B" w:rsidP="00C81273">
      <w:pPr>
        <w:pStyle w:val="NormalWeb"/>
        <w:numPr>
          <w:ilvl w:val="0"/>
          <w:numId w:val="1"/>
        </w:numPr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za literarni rad suglasnost je potrebno skenirati i poslati e-mailom u privitku skupa s literarnim radom.</w:t>
      </w:r>
    </w:p>
    <w:p w14:paraId="203AEC31" w14:textId="77777777" w:rsidR="0092096F" w:rsidRPr="00FD03E5" w:rsidRDefault="00692F8B" w:rsidP="00C81273">
      <w:pPr>
        <w:pStyle w:val="NormalWeb"/>
        <w:spacing w:line="276" w:lineRule="auto"/>
        <w:rPr>
          <w:rFonts w:ascii="Verdana" w:hAnsi="Verdana"/>
          <w:b/>
          <w:color w:val="000000"/>
          <w:sz w:val="22"/>
          <w:szCs w:val="22"/>
        </w:rPr>
      </w:pPr>
      <w:r w:rsidRPr="00FD03E5">
        <w:rPr>
          <w:rFonts w:ascii="Verdana" w:hAnsi="Verdana"/>
          <w:b/>
          <w:color w:val="000000"/>
          <w:sz w:val="22"/>
          <w:szCs w:val="22"/>
        </w:rPr>
        <w:t>Radovi pristigli bez suglasnosti neće se uzimati u obzir.</w:t>
      </w:r>
      <w:r w:rsidR="0092096F" w:rsidRPr="00FD03E5">
        <w:rPr>
          <w:rFonts w:ascii="Verdana" w:hAnsi="Verdana"/>
          <w:b/>
          <w:color w:val="000000"/>
          <w:sz w:val="22"/>
          <w:szCs w:val="22"/>
        </w:rPr>
        <w:t> </w:t>
      </w:r>
    </w:p>
    <w:p w14:paraId="0F83DCEF" w14:textId="5E798DE5" w:rsidR="0092096F" w:rsidRPr="00FD03E5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Likovni i literarni radovi moraju biti poslani najkasnije do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C809C7">
        <w:rPr>
          <w:rStyle w:val="Strong"/>
          <w:rFonts w:ascii="Verdana" w:hAnsi="Verdana"/>
          <w:color w:val="000000"/>
          <w:sz w:val="22"/>
          <w:szCs w:val="22"/>
        </w:rPr>
        <w:t>9</w:t>
      </w:r>
      <w:r w:rsidR="00943C5B">
        <w:rPr>
          <w:rStyle w:val="Strong"/>
          <w:rFonts w:ascii="Verdana" w:hAnsi="Verdana"/>
          <w:color w:val="000000"/>
          <w:sz w:val="22"/>
          <w:szCs w:val="22"/>
        </w:rPr>
        <w:t>.</w:t>
      </w:r>
      <w:r w:rsidR="00692F8B" w:rsidRPr="00FD03E5">
        <w:rPr>
          <w:rStyle w:val="Strong"/>
          <w:rFonts w:ascii="Verdana" w:hAnsi="Verdana"/>
          <w:color w:val="000000"/>
          <w:sz w:val="22"/>
          <w:szCs w:val="22"/>
        </w:rPr>
        <w:t xml:space="preserve"> svibnja 20</w:t>
      </w:r>
      <w:r w:rsidR="003A470E">
        <w:rPr>
          <w:rStyle w:val="Strong"/>
          <w:rFonts w:ascii="Verdana" w:hAnsi="Verdana"/>
          <w:color w:val="000000"/>
          <w:sz w:val="22"/>
          <w:szCs w:val="22"/>
        </w:rPr>
        <w:t>2</w:t>
      </w:r>
      <w:r w:rsidR="00C809C7">
        <w:rPr>
          <w:rStyle w:val="Strong"/>
          <w:rFonts w:ascii="Verdana" w:hAnsi="Verdana"/>
          <w:color w:val="000000"/>
          <w:sz w:val="22"/>
          <w:szCs w:val="22"/>
        </w:rPr>
        <w:t>3</w:t>
      </w:r>
      <w:r w:rsidRPr="00FD03E5">
        <w:rPr>
          <w:rStyle w:val="Strong"/>
          <w:rFonts w:ascii="Verdana" w:hAnsi="Verdana"/>
          <w:color w:val="000000"/>
          <w:sz w:val="22"/>
          <w:szCs w:val="22"/>
        </w:rPr>
        <w:t>.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t xml:space="preserve">Dodjela nagrada će biti na </w:t>
      </w:r>
      <w:r w:rsidR="00C809C7">
        <w:rPr>
          <w:rFonts w:ascii="Verdana" w:hAnsi="Verdana"/>
          <w:color w:val="000000"/>
          <w:sz w:val="22"/>
          <w:szCs w:val="22"/>
        </w:rPr>
        <w:t xml:space="preserve">završnoj svečanosti </w:t>
      </w:r>
      <w:r w:rsidRPr="00FD03E5">
        <w:rPr>
          <w:rFonts w:ascii="Verdana" w:hAnsi="Verdana"/>
          <w:color w:val="000000"/>
          <w:sz w:val="22"/>
          <w:szCs w:val="22"/>
        </w:rPr>
        <w:t>Dan</w:t>
      </w:r>
      <w:r w:rsidR="00C809C7">
        <w:rPr>
          <w:rFonts w:ascii="Verdana" w:hAnsi="Verdana"/>
          <w:color w:val="000000"/>
          <w:sz w:val="22"/>
          <w:szCs w:val="22"/>
        </w:rPr>
        <w:t>a</w:t>
      </w:r>
      <w:r w:rsidRPr="00FD03E5">
        <w:rPr>
          <w:rFonts w:ascii="Verdana" w:hAnsi="Verdana"/>
          <w:color w:val="000000"/>
          <w:sz w:val="22"/>
          <w:szCs w:val="22"/>
        </w:rPr>
        <w:t xml:space="preserve"> škole</w:t>
      </w:r>
      <w:r w:rsidR="00C809C7">
        <w:rPr>
          <w:rFonts w:ascii="Verdana" w:hAnsi="Verdana"/>
          <w:color w:val="000000"/>
          <w:sz w:val="22"/>
          <w:szCs w:val="22"/>
        </w:rPr>
        <w:t xml:space="preserve"> koji traju od </w:t>
      </w:r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15. </w:t>
      </w:r>
      <w:r w:rsidR="00C809C7">
        <w:rPr>
          <w:rFonts w:ascii="Verdana" w:hAnsi="Verdana"/>
          <w:b/>
          <w:bCs/>
          <w:color w:val="000000"/>
          <w:sz w:val="22"/>
          <w:szCs w:val="22"/>
        </w:rPr>
        <w:t>-</w:t>
      </w:r>
      <w:r w:rsidRPr="00C809C7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C809C7" w:rsidRPr="00C809C7">
        <w:rPr>
          <w:rStyle w:val="Strong"/>
          <w:rFonts w:ascii="Verdana" w:hAnsi="Verdana"/>
          <w:color w:val="000000"/>
          <w:sz w:val="22"/>
          <w:szCs w:val="22"/>
        </w:rPr>
        <w:t>19</w:t>
      </w:r>
      <w:r w:rsidR="00943C5B" w:rsidRPr="00C809C7">
        <w:rPr>
          <w:rStyle w:val="Strong"/>
          <w:rFonts w:ascii="Verdana" w:hAnsi="Verdana"/>
          <w:color w:val="000000"/>
          <w:sz w:val="22"/>
          <w:szCs w:val="22"/>
        </w:rPr>
        <w:t>.</w:t>
      </w:r>
      <w:r w:rsidR="00943C5B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r w:rsidRPr="00FD03E5">
        <w:rPr>
          <w:rStyle w:val="Strong"/>
          <w:rFonts w:ascii="Verdana" w:hAnsi="Verdana"/>
          <w:color w:val="000000"/>
          <w:sz w:val="22"/>
          <w:szCs w:val="22"/>
        </w:rPr>
        <w:t>svibnja 20</w:t>
      </w:r>
      <w:r w:rsidR="003A470E">
        <w:rPr>
          <w:rStyle w:val="Strong"/>
          <w:rFonts w:ascii="Verdana" w:hAnsi="Verdana"/>
          <w:color w:val="000000"/>
          <w:sz w:val="22"/>
          <w:szCs w:val="22"/>
        </w:rPr>
        <w:t>2</w:t>
      </w:r>
      <w:r w:rsidR="00C809C7">
        <w:rPr>
          <w:rStyle w:val="Strong"/>
          <w:rFonts w:ascii="Verdana" w:hAnsi="Verdana"/>
          <w:color w:val="000000"/>
          <w:sz w:val="22"/>
          <w:szCs w:val="22"/>
        </w:rPr>
        <w:t>3</w:t>
      </w:r>
      <w:r w:rsidR="00692F8B" w:rsidRPr="00FD03E5">
        <w:rPr>
          <w:rFonts w:ascii="Verdana" w:hAnsi="Verdana"/>
          <w:color w:val="000000"/>
          <w:sz w:val="22"/>
          <w:szCs w:val="22"/>
        </w:rPr>
        <w:t>.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t xml:space="preserve">Pozvani će biti učenici i mentori nagrađenih radova. Poslane učeničke radove izabrat će i </w:t>
      </w:r>
      <w:r w:rsidR="0017401D" w:rsidRPr="00FD03E5">
        <w:rPr>
          <w:rFonts w:ascii="Verdana" w:hAnsi="Verdana"/>
          <w:color w:val="000000"/>
          <w:sz w:val="22"/>
          <w:szCs w:val="22"/>
        </w:rPr>
        <w:t>vr</w:t>
      </w:r>
      <w:r w:rsidRPr="00FD03E5">
        <w:rPr>
          <w:rFonts w:ascii="Verdana" w:hAnsi="Verdana"/>
          <w:color w:val="000000"/>
          <w:sz w:val="22"/>
          <w:szCs w:val="22"/>
        </w:rPr>
        <w:t>ednovati stručno povjerenstvo. Vrijednosni sud povjerenstva temelji se na osjetilnim, spoznajnim, jezičnim i likovno izražajnim i stvaralačkim mogućnostima učenika određene dobi, a prosudba radova na postignutoj razini izvornosti, izražajnosti, jezične strukturiranosti i likovno tehničke izvedbe.</w:t>
      </w:r>
    </w:p>
    <w:p w14:paraId="5CE1F905" w14:textId="1EB9B1A9" w:rsidR="0092096F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 xml:space="preserve"> (Kontakt osoba: Paola </w:t>
      </w:r>
      <w:proofErr w:type="spellStart"/>
      <w:r w:rsidRPr="00FD03E5">
        <w:rPr>
          <w:rFonts w:ascii="Verdana" w:hAnsi="Verdana"/>
          <w:color w:val="000000"/>
          <w:sz w:val="22"/>
          <w:szCs w:val="22"/>
        </w:rPr>
        <w:t>Glavurtić</w:t>
      </w:r>
      <w:proofErr w:type="spellEnd"/>
      <w:r w:rsidRPr="00FD03E5">
        <w:rPr>
          <w:rFonts w:ascii="Verdana" w:hAnsi="Verdana"/>
          <w:color w:val="000000"/>
          <w:sz w:val="22"/>
          <w:szCs w:val="22"/>
        </w:rPr>
        <w:t>, učiteljica likovne kulture, 098 328 527)</w:t>
      </w:r>
    </w:p>
    <w:p w14:paraId="54E15AEA" w14:textId="64699786" w:rsidR="00C81273" w:rsidRDefault="00C81273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</w:p>
    <w:p w14:paraId="5909ADDD" w14:textId="4FE668AA" w:rsidR="00C81273" w:rsidRPr="00FD03E5" w:rsidRDefault="00C81273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 Rogoznici, 31.03.202</w:t>
      </w:r>
      <w:r w:rsidR="00DB4683">
        <w:rPr>
          <w:rFonts w:ascii="Verdana" w:hAnsi="Verdana"/>
          <w:color w:val="000000"/>
          <w:sz w:val="22"/>
          <w:szCs w:val="22"/>
        </w:rPr>
        <w:t>3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641B2296" w14:textId="77777777" w:rsidR="0092096F" w:rsidRPr="00FD03E5" w:rsidRDefault="0092096F" w:rsidP="00C81273">
      <w:pPr>
        <w:pStyle w:val="Normal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 </w:t>
      </w:r>
    </w:p>
    <w:p w14:paraId="000AB24E" w14:textId="77777777" w:rsidR="007E6D79" w:rsidRPr="00FD03E5" w:rsidRDefault="007E6D79" w:rsidP="00C81273">
      <w:pPr>
        <w:spacing w:line="276" w:lineRule="auto"/>
        <w:rPr>
          <w:sz w:val="22"/>
          <w:szCs w:val="22"/>
          <w:lang w:val="hr-HR"/>
        </w:rPr>
      </w:pPr>
    </w:p>
    <w:sectPr w:rsidR="007E6D79" w:rsidRPr="00FD03E5" w:rsidSect="00D175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A4819"/>
    <w:multiLevelType w:val="hybridMultilevel"/>
    <w:tmpl w:val="B1383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6F"/>
    <w:rsid w:val="00172733"/>
    <w:rsid w:val="0017401D"/>
    <w:rsid w:val="002C334E"/>
    <w:rsid w:val="00392C37"/>
    <w:rsid w:val="003A470E"/>
    <w:rsid w:val="005252A0"/>
    <w:rsid w:val="00551BC7"/>
    <w:rsid w:val="00565DDD"/>
    <w:rsid w:val="005A4BD7"/>
    <w:rsid w:val="005B7D8E"/>
    <w:rsid w:val="006772F7"/>
    <w:rsid w:val="00692F8B"/>
    <w:rsid w:val="006A4787"/>
    <w:rsid w:val="00703000"/>
    <w:rsid w:val="007230BA"/>
    <w:rsid w:val="007B69D1"/>
    <w:rsid w:val="007C550D"/>
    <w:rsid w:val="007E6D79"/>
    <w:rsid w:val="007F4027"/>
    <w:rsid w:val="0092096F"/>
    <w:rsid w:val="00943C5B"/>
    <w:rsid w:val="009F66EF"/>
    <w:rsid w:val="00A911C2"/>
    <w:rsid w:val="00A93824"/>
    <w:rsid w:val="00AA1834"/>
    <w:rsid w:val="00AA7BEB"/>
    <w:rsid w:val="00C809C7"/>
    <w:rsid w:val="00C81273"/>
    <w:rsid w:val="00CA3CF9"/>
    <w:rsid w:val="00CA4563"/>
    <w:rsid w:val="00D16A14"/>
    <w:rsid w:val="00D17580"/>
    <w:rsid w:val="00DB4683"/>
    <w:rsid w:val="00E27BD4"/>
    <w:rsid w:val="00E932C6"/>
    <w:rsid w:val="00F07790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FEB1AD1"/>
  <w14:defaultImageDpi w14:val="300"/>
  <w15:docId w15:val="{38DE753E-22B4-4C51-BA9B-F43828C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96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hr-HR"/>
    </w:rPr>
  </w:style>
  <w:style w:type="character" w:styleId="Strong">
    <w:name w:val="Strong"/>
    <w:basedOn w:val="DefaultParagraphFont"/>
    <w:uiPriority w:val="22"/>
    <w:qFormat/>
    <w:rsid w:val="0092096F"/>
    <w:rPr>
      <w:b/>
      <w:bCs/>
    </w:rPr>
  </w:style>
  <w:style w:type="character" w:styleId="Emphasis">
    <w:name w:val="Emphasis"/>
    <w:basedOn w:val="DefaultParagraphFont"/>
    <w:uiPriority w:val="20"/>
    <w:qFormat/>
    <w:rsid w:val="0092096F"/>
    <w:rPr>
      <w:i/>
      <w:iCs/>
    </w:rPr>
  </w:style>
  <w:style w:type="character" w:customStyle="1" w:styleId="apple-converted-space">
    <w:name w:val="apple-converted-space"/>
    <w:basedOn w:val="DefaultParagraphFont"/>
    <w:rsid w:val="0092096F"/>
  </w:style>
  <w:style w:type="character" w:styleId="Hyperlink">
    <w:name w:val="Hyperlink"/>
    <w:basedOn w:val="DefaultParagraphFont"/>
    <w:uiPriority w:val="99"/>
    <w:unhideWhenUsed/>
    <w:rsid w:val="007B69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rogoz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Mirošević</dc:creator>
  <cp:keywords/>
  <dc:description/>
  <cp:lastModifiedBy>ivan mirošević</cp:lastModifiedBy>
  <cp:revision>6</cp:revision>
  <dcterms:created xsi:type="dcterms:W3CDTF">2022-04-01T19:07:00Z</dcterms:created>
  <dcterms:modified xsi:type="dcterms:W3CDTF">2023-03-30T18:58:00Z</dcterms:modified>
</cp:coreProperties>
</file>