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F8B9" w14:textId="217B35EB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OSNOVNA ŠKOLA ROGOZNICA</w:t>
      </w:r>
    </w:p>
    <w:p w14:paraId="0ED04733" w14:textId="276AB3D7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ANTE STARČEVIĆA 76</w:t>
      </w:r>
    </w:p>
    <w:p w14:paraId="438202C4" w14:textId="2E7B5602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22203  ROGOZNICA</w:t>
      </w:r>
    </w:p>
    <w:p w14:paraId="4C9F4745" w14:textId="6D38E4A5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OIB: 97991579014</w:t>
      </w:r>
    </w:p>
    <w:p w14:paraId="3AA88454" w14:textId="6DE9640D" w:rsidR="00DB5396" w:rsidRDefault="00DB5396"/>
    <w:p w14:paraId="2DB04940" w14:textId="5EF6DFE9" w:rsidR="00DB5396" w:rsidRDefault="00DB5396"/>
    <w:p w14:paraId="39FA4608" w14:textId="77777777" w:rsidR="00DB5396" w:rsidRDefault="00DB5396"/>
    <w:p w14:paraId="344EC91A" w14:textId="4D85B42D" w:rsidR="00DB5396" w:rsidRDefault="00DB5396"/>
    <w:p w14:paraId="09354BF2" w14:textId="08A0CA8A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PREDMET: Transparentnost proračuna</w:t>
      </w:r>
    </w:p>
    <w:p w14:paraId="48730FC0" w14:textId="77777777" w:rsidR="00DB5396" w:rsidRDefault="00DB5396"/>
    <w:p w14:paraId="1B3932C9" w14:textId="77777777" w:rsidR="00DB5396" w:rsidRDefault="00E56B0E">
      <w:r>
        <w:t>Zakon o proračunu obavezuje primjenu načela transparentnosti, što podrazumijeva pravodobno objavljivanje vrijednosnih dokumenata, podataka i informiranja na sustavan način.</w:t>
      </w:r>
    </w:p>
    <w:p w14:paraId="41720ED8" w14:textId="77777777" w:rsidR="00DB5396" w:rsidRDefault="00DB5396"/>
    <w:p w14:paraId="447EEAC6" w14:textId="40CF5692" w:rsidR="00256CBF" w:rsidRDefault="00DB5396">
      <w:r>
        <w:t>Na temelju č</w:t>
      </w:r>
      <w:r w:rsidR="00E56B0E">
        <w:t>lankom 144.stavak 10. Zakona</w:t>
      </w:r>
      <w:r>
        <w:t xml:space="preserve"> o proračunu (NN 144/21)</w:t>
      </w:r>
      <w:r w:rsidR="00E56B0E">
        <w:t xml:space="preserve"> propisana je obaveza javne objave o trošenju sredstava.</w:t>
      </w:r>
    </w:p>
    <w:p w14:paraId="59C4FDB8" w14:textId="77777777" w:rsidR="00E56B0E" w:rsidRDefault="00E56B0E"/>
    <w:p w14:paraId="27B37C57" w14:textId="7D6B3F0F" w:rsidR="00E56B0E" w:rsidRPr="00500602" w:rsidRDefault="00E56B0E">
      <w:pPr>
        <w:rPr>
          <w:b/>
          <w:bCs/>
        </w:rPr>
      </w:pPr>
      <w:r w:rsidRPr="00500602">
        <w:rPr>
          <w:b/>
          <w:bCs/>
        </w:rPr>
        <w:t>Naknada poslodavca zbog nezapošljavanja osoba s invaliditetom za</w:t>
      </w:r>
      <w:r w:rsidR="000A4839">
        <w:rPr>
          <w:b/>
          <w:bCs/>
        </w:rPr>
        <w:t xml:space="preserve"> </w:t>
      </w:r>
      <w:r w:rsidR="00ED3F6F">
        <w:rPr>
          <w:b/>
          <w:bCs/>
        </w:rPr>
        <w:t>SVIBANJ</w:t>
      </w:r>
      <w:r w:rsidR="007D62C5">
        <w:rPr>
          <w:b/>
          <w:bCs/>
        </w:rPr>
        <w:t xml:space="preserve"> </w:t>
      </w:r>
      <w:r w:rsidRPr="00500602">
        <w:rPr>
          <w:b/>
          <w:bCs/>
        </w:rPr>
        <w:t>202</w:t>
      </w:r>
      <w:r w:rsidR="00FF1CBD">
        <w:rPr>
          <w:b/>
          <w:bCs/>
        </w:rPr>
        <w:t>6</w:t>
      </w:r>
      <w:r w:rsidRPr="00500602">
        <w:rPr>
          <w:b/>
          <w:bCs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4645E9" w14:textId="77777777" w:rsidTr="00E56B0E">
        <w:tc>
          <w:tcPr>
            <w:tcW w:w="4531" w:type="dxa"/>
          </w:tcPr>
          <w:p w14:paraId="7DA2B40B" w14:textId="7FB28572" w:rsidR="00E56B0E" w:rsidRDefault="00E56B0E">
            <w:r>
              <w:t>PLATITELJ</w:t>
            </w:r>
          </w:p>
        </w:tc>
        <w:tc>
          <w:tcPr>
            <w:tcW w:w="4531" w:type="dxa"/>
          </w:tcPr>
          <w:p w14:paraId="65E214D6" w14:textId="6557EC4D" w:rsidR="00E56B0E" w:rsidRDefault="00E56B0E">
            <w:r>
              <w:t>MINISTARSTVO ZNANOSITI I OBRAZOVANJA</w:t>
            </w:r>
          </w:p>
        </w:tc>
      </w:tr>
      <w:tr w:rsidR="00E56B0E" w14:paraId="185CEE03" w14:textId="77777777" w:rsidTr="00E56B0E">
        <w:tc>
          <w:tcPr>
            <w:tcW w:w="4531" w:type="dxa"/>
          </w:tcPr>
          <w:p w14:paraId="7BF4D242" w14:textId="4EFB1792" w:rsidR="00E56B0E" w:rsidRDefault="00E56B0E">
            <w:r>
              <w:t>PRIMATELJ</w:t>
            </w:r>
          </w:p>
        </w:tc>
        <w:tc>
          <w:tcPr>
            <w:tcW w:w="4531" w:type="dxa"/>
          </w:tcPr>
          <w:p w14:paraId="7A332D47" w14:textId="0C245F43" w:rsidR="00E56B0E" w:rsidRDefault="00E56B0E" w:rsidP="00E56B0E">
            <w:pPr>
              <w:jc w:val="center"/>
            </w:pPr>
            <w:r>
              <w:t>DRŽAVNI PRORAČUN</w:t>
            </w:r>
          </w:p>
        </w:tc>
      </w:tr>
      <w:tr w:rsidR="00E56B0E" w14:paraId="4A7A25EB" w14:textId="77777777" w:rsidTr="00E56B0E">
        <w:tc>
          <w:tcPr>
            <w:tcW w:w="4531" w:type="dxa"/>
          </w:tcPr>
          <w:p w14:paraId="4023AE40" w14:textId="7E167493" w:rsidR="00E56B0E" w:rsidRDefault="00E56B0E">
            <w:r>
              <w:t>SJEDIŠTE PRIMATELJA</w:t>
            </w:r>
          </w:p>
        </w:tc>
        <w:tc>
          <w:tcPr>
            <w:tcW w:w="4531" w:type="dxa"/>
          </w:tcPr>
          <w:p w14:paraId="33E099D4" w14:textId="2061013E" w:rsidR="00E56B0E" w:rsidRDefault="00E56B0E" w:rsidP="00E56B0E">
            <w:pPr>
              <w:jc w:val="center"/>
            </w:pPr>
            <w:r>
              <w:t>ZAGREB</w:t>
            </w:r>
          </w:p>
        </w:tc>
      </w:tr>
      <w:tr w:rsidR="00E56B0E" w14:paraId="5F221129" w14:textId="77777777" w:rsidTr="00E56B0E">
        <w:tc>
          <w:tcPr>
            <w:tcW w:w="4531" w:type="dxa"/>
          </w:tcPr>
          <w:p w14:paraId="4B0D8249" w14:textId="4F5DAD87" w:rsidR="00E56B0E" w:rsidRDefault="00E56B0E">
            <w:r>
              <w:t>OIB PRIMATELJA</w:t>
            </w:r>
          </w:p>
        </w:tc>
        <w:tc>
          <w:tcPr>
            <w:tcW w:w="4531" w:type="dxa"/>
          </w:tcPr>
          <w:p w14:paraId="604C0328" w14:textId="195F7981" w:rsidR="00E56B0E" w:rsidRDefault="00E56B0E" w:rsidP="00E56B0E">
            <w:pPr>
              <w:jc w:val="center"/>
            </w:pPr>
            <w:r>
              <w:t>90000000001</w:t>
            </w:r>
          </w:p>
        </w:tc>
      </w:tr>
      <w:tr w:rsidR="00E56B0E" w14:paraId="43976BE7" w14:textId="77777777" w:rsidTr="00E56B0E">
        <w:tc>
          <w:tcPr>
            <w:tcW w:w="4531" w:type="dxa"/>
          </w:tcPr>
          <w:p w14:paraId="38F946DC" w14:textId="3404F913" w:rsidR="00E56B0E" w:rsidRDefault="00E56B0E">
            <w:r>
              <w:t>KONTO</w:t>
            </w:r>
          </w:p>
        </w:tc>
        <w:tc>
          <w:tcPr>
            <w:tcW w:w="4531" w:type="dxa"/>
          </w:tcPr>
          <w:p w14:paraId="4E202E27" w14:textId="13C6D4D4" w:rsidR="00E56B0E" w:rsidRDefault="00E56B0E" w:rsidP="00E56B0E">
            <w:pPr>
              <w:jc w:val="center"/>
            </w:pPr>
            <w:r>
              <w:t>3295</w:t>
            </w:r>
          </w:p>
        </w:tc>
      </w:tr>
      <w:tr w:rsidR="00E56B0E" w14:paraId="6E8A1E2E" w14:textId="77777777" w:rsidTr="00E56B0E">
        <w:tc>
          <w:tcPr>
            <w:tcW w:w="4531" w:type="dxa"/>
          </w:tcPr>
          <w:p w14:paraId="23135FAD" w14:textId="3B080177" w:rsidR="00E56B0E" w:rsidRDefault="00E56B0E">
            <w:r>
              <w:t>IZNOS</w:t>
            </w:r>
          </w:p>
        </w:tc>
        <w:tc>
          <w:tcPr>
            <w:tcW w:w="4531" w:type="dxa"/>
          </w:tcPr>
          <w:p w14:paraId="394A32C2" w14:textId="27171D32" w:rsidR="00E56B0E" w:rsidRDefault="00FF1CBD" w:rsidP="00E56B0E">
            <w:pPr>
              <w:jc w:val="center"/>
            </w:pPr>
            <w:r>
              <w:t>210</w:t>
            </w:r>
            <w:r w:rsidR="00E56B0E">
              <w:t>,00</w:t>
            </w:r>
            <w:r w:rsidR="00554F87">
              <w:t xml:space="preserve"> </w:t>
            </w:r>
            <w:r w:rsidR="00E56B0E">
              <w:t>€</w:t>
            </w:r>
          </w:p>
        </w:tc>
      </w:tr>
    </w:tbl>
    <w:p w14:paraId="7C6808D3" w14:textId="77777777" w:rsidR="00E56B0E" w:rsidRDefault="00E56B0E"/>
    <w:p w14:paraId="65D6628D" w14:textId="77777777" w:rsidR="00E56B0E" w:rsidRPr="00500602" w:rsidRDefault="00E56B0E">
      <w:pPr>
        <w:rPr>
          <w:b/>
          <w:bCs/>
        </w:rPr>
      </w:pPr>
    </w:p>
    <w:p w14:paraId="5EC8D0C8" w14:textId="4C85734C" w:rsidR="00E56B0E" w:rsidRPr="00500602" w:rsidRDefault="00E56B0E">
      <w:pPr>
        <w:rPr>
          <w:b/>
          <w:bCs/>
        </w:rPr>
      </w:pPr>
      <w:r w:rsidRPr="00500602">
        <w:rPr>
          <w:b/>
          <w:bCs/>
        </w:rPr>
        <w:t xml:space="preserve">Isplata plaća i ostalih materijalnih prava za zaposlenike preko sustava COP-a (centralnog obračuna 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E56B0E">
        <w:trPr>
          <w:trHeight w:val="512"/>
        </w:trPr>
        <w:tc>
          <w:tcPr>
            <w:tcW w:w="9062" w:type="dxa"/>
            <w:gridSpan w:val="2"/>
          </w:tcPr>
          <w:p w14:paraId="09AC3191" w14:textId="4BF7EE77" w:rsidR="00E56B0E" w:rsidRPr="00DB5396" w:rsidRDefault="00E56B0E" w:rsidP="00E56B0E">
            <w:pPr>
              <w:jc w:val="center"/>
              <w:rPr>
                <w:b/>
                <w:bCs/>
              </w:rPr>
            </w:pPr>
            <w:r w:rsidRPr="00DB5396">
              <w:rPr>
                <w:b/>
                <w:bCs/>
              </w:rPr>
              <w:t xml:space="preserve">ISPLATA PLAĆA I OSTALIH MATERIJALNIH PRAVA ZA </w:t>
            </w:r>
            <w:r w:rsidR="00ED3F6F">
              <w:rPr>
                <w:b/>
                <w:bCs/>
              </w:rPr>
              <w:t>SVIBANJ</w:t>
            </w:r>
            <w:r w:rsidRPr="00DB5396">
              <w:rPr>
                <w:b/>
                <w:bCs/>
              </w:rPr>
              <w:t xml:space="preserve"> 202</w:t>
            </w:r>
            <w:r w:rsidR="003C6D50">
              <w:rPr>
                <w:b/>
                <w:bCs/>
              </w:rPr>
              <w:t>6</w:t>
            </w:r>
            <w:r w:rsidR="00047D79">
              <w:rPr>
                <w:b/>
                <w:bCs/>
              </w:rPr>
              <w:t>.</w:t>
            </w:r>
          </w:p>
        </w:tc>
      </w:tr>
      <w:tr w:rsidR="00E56B0E" w14:paraId="2045F2D4" w14:textId="77777777" w:rsidTr="00E56B0E">
        <w:tc>
          <w:tcPr>
            <w:tcW w:w="4531" w:type="dxa"/>
          </w:tcPr>
          <w:p w14:paraId="58EC487D" w14:textId="680CEE87" w:rsidR="00E56B0E" w:rsidRDefault="00E56B0E">
            <w:r>
              <w:t>3111-BRUTO PLAĆA</w:t>
            </w:r>
          </w:p>
        </w:tc>
        <w:tc>
          <w:tcPr>
            <w:tcW w:w="4531" w:type="dxa"/>
          </w:tcPr>
          <w:p w14:paraId="7BA5BCB9" w14:textId="3706C5DC" w:rsidR="00E56B0E" w:rsidRDefault="00E4515C" w:rsidP="00E56B0E">
            <w:pPr>
              <w:jc w:val="center"/>
            </w:pPr>
            <w:r>
              <w:t xml:space="preserve">  </w:t>
            </w:r>
            <w:r w:rsidR="00ED3F6F">
              <w:t>49.598,95</w:t>
            </w:r>
            <w:r w:rsidR="00915D8E">
              <w:t xml:space="preserve"> </w:t>
            </w:r>
            <w:r w:rsidR="00F57B43">
              <w:t>eur</w:t>
            </w:r>
            <w:r w:rsidR="001E5D6B">
              <w:t>a</w:t>
            </w:r>
          </w:p>
        </w:tc>
      </w:tr>
      <w:tr w:rsidR="00E56B0E" w14:paraId="49A91641" w14:textId="77777777" w:rsidTr="00E56B0E">
        <w:tc>
          <w:tcPr>
            <w:tcW w:w="4531" w:type="dxa"/>
          </w:tcPr>
          <w:p w14:paraId="36817EF7" w14:textId="51DAE2E9" w:rsidR="00E56B0E" w:rsidRDefault="00E56B0E">
            <w:r>
              <w:t>3132- DOPRINOSI ZA ZDRAVSTVENO OSIGURANJE</w:t>
            </w:r>
          </w:p>
        </w:tc>
        <w:tc>
          <w:tcPr>
            <w:tcW w:w="4531" w:type="dxa"/>
          </w:tcPr>
          <w:p w14:paraId="20F09C4E" w14:textId="17379D02" w:rsidR="00E56B0E" w:rsidRDefault="00DB5396" w:rsidP="00E56B0E">
            <w:pPr>
              <w:jc w:val="center"/>
            </w:pPr>
            <w:r>
              <w:t xml:space="preserve"> </w:t>
            </w:r>
            <w:r w:rsidR="00E4515C">
              <w:t xml:space="preserve">   </w:t>
            </w:r>
            <w:r w:rsidR="00C37926">
              <w:t>8.</w:t>
            </w:r>
            <w:r w:rsidR="00ED3F6F">
              <w:t>183,81</w:t>
            </w:r>
            <w:r w:rsidR="00283ECD">
              <w:t xml:space="preserve"> </w:t>
            </w:r>
            <w:r w:rsidR="00F57B43">
              <w:t>eur</w:t>
            </w:r>
            <w:r w:rsidR="001E5D6B">
              <w:t>a</w:t>
            </w:r>
          </w:p>
        </w:tc>
      </w:tr>
      <w:tr w:rsidR="003F4103" w14:paraId="2F77DC4D" w14:textId="77777777" w:rsidTr="00E56B0E">
        <w:tc>
          <w:tcPr>
            <w:tcW w:w="4531" w:type="dxa"/>
          </w:tcPr>
          <w:p w14:paraId="11A62A16" w14:textId="0E7A5BAA" w:rsidR="003F4103" w:rsidRDefault="003F4103">
            <w:r>
              <w:t>31</w:t>
            </w:r>
            <w:r w:rsidR="00C55EB4">
              <w:t>21</w:t>
            </w:r>
            <w:r>
              <w:t xml:space="preserve"> </w:t>
            </w:r>
            <w:r w:rsidR="009613BE">
              <w:t>-</w:t>
            </w:r>
            <w:r>
              <w:t>MATERIJALNA PRAVA</w:t>
            </w:r>
            <w:r w:rsidR="009613BE">
              <w:t xml:space="preserve"> (NAGRADE)</w:t>
            </w:r>
          </w:p>
        </w:tc>
        <w:tc>
          <w:tcPr>
            <w:tcW w:w="4531" w:type="dxa"/>
          </w:tcPr>
          <w:p w14:paraId="2EA94990" w14:textId="3555AE3B" w:rsidR="003F4103" w:rsidRDefault="003F4103" w:rsidP="00984B01">
            <w:pPr>
              <w:jc w:val="center"/>
            </w:pPr>
            <w:r>
              <w:t xml:space="preserve">   </w:t>
            </w:r>
            <w:r w:rsidR="00C37926">
              <w:t xml:space="preserve">  </w:t>
            </w:r>
            <w:r w:rsidR="00ED3F6F">
              <w:t>7.800,00</w:t>
            </w:r>
            <w:r w:rsidR="00FB640F">
              <w:t xml:space="preserve"> </w:t>
            </w:r>
            <w:r w:rsidR="001E5D6B">
              <w:t>eura</w:t>
            </w:r>
          </w:p>
        </w:tc>
      </w:tr>
      <w:tr w:rsidR="00E56B0E" w14:paraId="0D83710C" w14:textId="77777777" w:rsidTr="00E56B0E">
        <w:tc>
          <w:tcPr>
            <w:tcW w:w="4531" w:type="dxa"/>
          </w:tcPr>
          <w:p w14:paraId="64C2211D" w14:textId="3AF5DFB0" w:rsidR="00E56B0E" w:rsidRDefault="00E56B0E">
            <w: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16FD405F" w:rsidR="00E56B0E" w:rsidRDefault="00DB5396" w:rsidP="008F2A4D">
            <w:r>
              <w:t xml:space="preserve">  </w:t>
            </w:r>
            <w:r w:rsidR="008F2A4D">
              <w:t xml:space="preserve">     </w:t>
            </w:r>
            <w:r w:rsidR="00D43F3F">
              <w:t xml:space="preserve"> </w:t>
            </w:r>
            <w:r w:rsidR="008F2A4D">
              <w:t xml:space="preserve">                      </w:t>
            </w:r>
            <w:r w:rsidR="00ED3F6F">
              <w:t xml:space="preserve"> </w:t>
            </w:r>
            <w:r w:rsidR="00FB640F">
              <w:t xml:space="preserve"> </w:t>
            </w:r>
            <w:r w:rsidR="008F2A4D">
              <w:t xml:space="preserve">  </w:t>
            </w:r>
            <w:r w:rsidR="00C37926">
              <w:t>3.</w:t>
            </w:r>
            <w:r w:rsidR="00ED3F6F">
              <w:t>752,73</w:t>
            </w:r>
            <w:r w:rsidR="00FB640F">
              <w:t xml:space="preserve"> </w:t>
            </w:r>
            <w:r w:rsidR="00F57B43">
              <w:t>eur</w:t>
            </w:r>
            <w:r w:rsidR="001E5D6B">
              <w:t>a</w:t>
            </w:r>
          </w:p>
        </w:tc>
      </w:tr>
      <w:tr w:rsidR="00E56B0E" w14:paraId="67E9FE47" w14:textId="77777777" w:rsidTr="00E56B0E">
        <w:tc>
          <w:tcPr>
            <w:tcW w:w="4531" w:type="dxa"/>
          </w:tcPr>
          <w:p w14:paraId="0694983A" w14:textId="6EFFCF3B" w:rsidR="00E56B0E" w:rsidRDefault="00E56B0E">
            <w:r>
              <w:t>UKUPNO</w:t>
            </w:r>
          </w:p>
        </w:tc>
        <w:tc>
          <w:tcPr>
            <w:tcW w:w="4531" w:type="dxa"/>
          </w:tcPr>
          <w:p w14:paraId="0DA0ABC3" w14:textId="2CC562C6" w:rsidR="00E56B0E" w:rsidRDefault="00ED3F6F" w:rsidP="00E56B0E">
            <w:pPr>
              <w:jc w:val="center"/>
            </w:pPr>
            <w:r>
              <w:t xml:space="preserve">   </w:t>
            </w:r>
            <w:r w:rsidR="00047D79">
              <w:t xml:space="preserve"> </w:t>
            </w:r>
            <w:r>
              <w:t>69.335,49</w:t>
            </w:r>
            <w:r w:rsidR="00E4515C">
              <w:t xml:space="preserve"> </w:t>
            </w:r>
            <w:r w:rsidR="00FB640F">
              <w:t>eura</w:t>
            </w:r>
          </w:p>
        </w:tc>
      </w:tr>
    </w:tbl>
    <w:p w14:paraId="59161389" w14:textId="77777777" w:rsidR="00E56B0E" w:rsidRDefault="00E56B0E"/>
    <w:sectPr w:rsidR="00E5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01890"/>
    <w:rsid w:val="00047D79"/>
    <w:rsid w:val="000A4839"/>
    <w:rsid w:val="001236E5"/>
    <w:rsid w:val="00123C29"/>
    <w:rsid w:val="001E5D6B"/>
    <w:rsid w:val="00217EF4"/>
    <w:rsid w:val="002313E7"/>
    <w:rsid w:val="00256CBF"/>
    <w:rsid w:val="00283ECD"/>
    <w:rsid w:val="002F368C"/>
    <w:rsid w:val="00300D5C"/>
    <w:rsid w:val="003C6D50"/>
    <w:rsid w:val="003F4103"/>
    <w:rsid w:val="00450CB6"/>
    <w:rsid w:val="004A6B41"/>
    <w:rsid w:val="004D4D98"/>
    <w:rsid w:val="00500602"/>
    <w:rsid w:val="00521E3D"/>
    <w:rsid w:val="00552FFA"/>
    <w:rsid w:val="00554F87"/>
    <w:rsid w:val="006B42EB"/>
    <w:rsid w:val="0073223A"/>
    <w:rsid w:val="007A54C4"/>
    <w:rsid w:val="007C37C2"/>
    <w:rsid w:val="007D087D"/>
    <w:rsid w:val="007D62C5"/>
    <w:rsid w:val="007F21A4"/>
    <w:rsid w:val="007F5248"/>
    <w:rsid w:val="008F2A4D"/>
    <w:rsid w:val="00915D8E"/>
    <w:rsid w:val="009613BE"/>
    <w:rsid w:val="00984B01"/>
    <w:rsid w:val="00992446"/>
    <w:rsid w:val="00B41AAA"/>
    <w:rsid w:val="00BB6D45"/>
    <w:rsid w:val="00BC4D43"/>
    <w:rsid w:val="00C37926"/>
    <w:rsid w:val="00C55EB4"/>
    <w:rsid w:val="00CC0867"/>
    <w:rsid w:val="00CE6300"/>
    <w:rsid w:val="00CF1969"/>
    <w:rsid w:val="00D43F3F"/>
    <w:rsid w:val="00DB5396"/>
    <w:rsid w:val="00E04457"/>
    <w:rsid w:val="00E10E7D"/>
    <w:rsid w:val="00E4515C"/>
    <w:rsid w:val="00E56B0E"/>
    <w:rsid w:val="00E74A71"/>
    <w:rsid w:val="00E947E4"/>
    <w:rsid w:val="00E9674C"/>
    <w:rsid w:val="00ED3F6F"/>
    <w:rsid w:val="00F57B43"/>
    <w:rsid w:val="00F72B94"/>
    <w:rsid w:val="00F821A4"/>
    <w:rsid w:val="00FA7AEF"/>
    <w:rsid w:val="00FB640F"/>
    <w:rsid w:val="00FF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Nives</cp:lastModifiedBy>
  <cp:revision>26</cp:revision>
  <dcterms:created xsi:type="dcterms:W3CDTF">2025-06-03T06:20:00Z</dcterms:created>
  <dcterms:modified xsi:type="dcterms:W3CDTF">2026-06-16T09:40:00Z</dcterms:modified>
</cp:coreProperties>
</file>