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33EC8" w14:textId="25B21A8E" w:rsidR="008A36D1" w:rsidRPr="008A36D1" w:rsidRDefault="008A36D1" w:rsidP="008A36D1">
      <w:pPr>
        <w:shd w:val="clear" w:color="auto" w:fill="FFFFFF" w:themeFill="background1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 w:rsidRPr="008A36D1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Na temelju članka 107.  Zakona o odgoju i obrazovanju u osnovnoj i srednjoj školi (Narodne novine, broj 87/08, 86/09, 92/10, 105/10, 90/11, 5/12, 16/12, 86/12, 126/12, 94/13, 152/14, 7/17, 68/18, 98/19, 64/20, 151/22, 156/23) i sukladno uvjetima projekta „Zajedno do znanja uz više elana VI“, „Osiguravanje pomoćnika u nastavi i stručnih komunikacijskih posrednika učenicima s teškoćama u razvoju u osnovnoškolskim i srednjoškolskim odgojno-obrazovnim ustanovama - faza VII“, </w:t>
      </w:r>
      <w:r w:rsidRPr="00A74FD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hr-HR"/>
        </w:rPr>
        <w:t xml:space="preserve">Osnovna škola </w:t>
      </w:r>
      <w:r w:rsidR="009436B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hr-HR"/>
        </w:rPr>
        <w:t>Rogoznica</w:t>
      </w:r>
      <w:r w:rsidR="004E402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hr-HR"/>
        </w:rPr>
        <w:t xml:space="preserve">, </w:t>
      </w:r>
      <w:r w:rsidR="009436B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hr-HR"/>
        </w:rPr>
        <w:t>Ante Starčevića 76, 22203 Rogoznica</w:t>
      </w:r>
      <w:r w:rsidRPr="008A36D1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 objavljuje</w:t>
      </w:r>
    </w:p>
    <w:p w14:paraId="62AC2D2F" w14:textId="59A22298" w:rsidR="008A36D1" w:rsidRPr="008A36D1" w:rsidRDefault="008A36D1" w:rsidP="00A74FD9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</w:p>
    <w:p w14:paraId="024E5C90" w14:textId="3C15FD02" w:rsidR="008A36D1" w:rsidRPr="008A36D1" w:rsidRDefault="008A36D1" w:rsidP="00A74FD9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 w:rsidRPr="008A36D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hr-HR"/>
        </w:rPr>
        <w:t>NATJEČAJ</w:t>
      </w:r>
    </w:p>
    <w:p w14:paraId="1341B6CA" w14:textId="3297FCC2" w:rsidR="008A36D1" w:rsidRPr="008A36D1" w:rsidRDefault="008A36D1" w:rsidP="00A74FD9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 w:rsidRPr="008A36D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hr-HR"/>
        </w:rPr>
        <w:t>za radno mjesto</w:t>
      </w:r>
    </w:p>
    <w:p w14:paraId="5B0E18E2" w14:textId="77777777" w:rsidR="008A36D1" w:rsidRPr="008A36D1" w:rsidRDefault="008A36D1" w:rsidP="008A36D1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 w:rsidRPr="008A36D1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 </w:t>
      </w:r>
    </w:p>
    <w:p w14:paraId="46DD7B1B" w14:textId="034661FF" w:rsidR="008A36D1" w:rsidRPr="008A36D1" w:rsidRDefault="008A36D1" w:rsidP="008A36D1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 w:rsidRPr="008A36D1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1. </w:t>
      </w:r>
      <w:r w:rsidRPr="008A36D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hr-HR"/>
        </w:rPr>
        <w:t>POMOĆNIK/CA U NASTAVI</w:t>
      </w:r>
      <w:r w:rsidRPr="008A36D1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 xml:space="preserve"> – </w:t>
      </w:r>
      <w:r w:rsidR="000E2D08" w:rsidRPr="000E2D0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hr-HR"/>
        </w:rPr>
        <w:t>7</w:t>
      </w:r>
      <w:r w:rsidRPr="008A36D1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 xml:space="preserve"> izvršitelj</w:t>
      </w:r>
      <w:r w:rsidR="000E2D08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a</w:t>
      </w:r>
      <w:r w:rsidRPr="008A36D1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, na određeno</w:t>
      </w:r>
      <w:r w:rsidR="00D12CD1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 xml:space="preserve">, </w:t>
      </w:r>
      <w:r w:rsidRPr="008A36D1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nepuno radno vrijeme</w:t>
      </w:r>
      <w:r w:rsidR="000D3FF4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,</w:t>
      </w:r>
      <w:r w:rsidR="000E2D08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 xml:space="preserve"> </w:t>
      </w:r>
      <w:r w:rsidR="000E2D08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br/>
      </w:r>
      <w:r w:rsidR="000E2D08" w:rsidRPr="000E2D08">
        <w:rPr>
          <w:rFonts w:ascii="Times New Roman" w:eastAsia="Times New Roman" w:hAnsi="Times New Roman" w:cs="Times New Roman"/>
          <w:sz w:val="24"/>
          <w:szCs w:val="24"/>
          <w:lang w:eastAsia="hr-HR"/>
        </w:rPr>
        <w:t>(23</w:t>
      </w:r>
      <w:r w:rsidR="005B36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0E2D08" w:rsidRPr="000E2D0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- 31 </w:t>
      </w:r>
      <w:r w:rsidR="000D3FF4" w:rsidRPr="000E2D08">
        <w:rPr>
          <w:rFonts w:ascii="Times New Roman" w:eastAsia="Times New Roman" w:hAnsi="Times New Roman" w:cs="Times New Roman"/>
          <w:sz w:val="24"/>
          <w:szCs w:val="24"/>
          <w:lang w:eastAsia="hr-HR"/>
        </w:rPr>
        <w:t>sat</w:t>
      </w:r>
      <w:r w:rsidR="000E2D08" w:rsidRPr="000E2D08">
        <w:rPr>
          <w:rFonts w:ascii="Times New Roman" w:eastAsia="Times New Roman" w:hAnsi="Times New Roman" w:cs="Times New Roman"/>
          <w:sz w:val="24"/>
          <w:szCs w:val="24"/>
          <w:lang w:eastAsia="hr-HR"/>
        </w:rPr>
        <w:t>i</w:t>
      </w:r>
      <w:r w:rsidR="000D3FF4" w:rsidRPr="000E2D0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tjedno</w:t>
      </w:r>
      <w:r w:rsidR="000E2D08">
        <w:rPr>
          <w:rFonts w:ascii="Times New Roman" w:eastAsia="Times New Roman" w:hAnsi="Times New Roman" w:cs="Times New Roman"/>
          <w:sz w:val="24"/>
          <w:szCs w:val="24"/>
          <w:lang w:eastAsia="hr-HR"/>
        </w:rPr>
        <w:t>)</w:t>
      </w:r>
      <w:r w:rsidR="000D3FF4" w:rsidRPr="000E2D0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8A36D1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za vrijeme trajanja školske godine 202</w:t>
      </w:r>
      <w:r w:rsidR="007E132E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6</w:t>
      </w:r>
      <w:r w:rsidRPr="008A36D1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./202</w:t>
      </w:r>
      <w:r w:rsidR="007E132E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7</w:t>
      </w:r>
      <w:r w:rsidRPr="008A36D1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.</w:t>
      </w:r>
    </w:p>
    <w:p w14:paraId="39C88EF4" w14:textId="41B79C67" w:rsidR="008A36D1" w:rsidRPr="008A36D1" w:rsidRDefault="008A36D1" w:rsidP="008A36D1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 w:rsidRPr="008A36D1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 xml:space="preserve">Mjesto rada:  Osnovna škola </w:t>
      </w:r>
      <w:r w:rsidR="009436B9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Rogoznica, Rogoznica</w:t>
      </w:r>
      <w:r w:rsidRPr="00A74FD9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 xml:space="preserve"> </w:t>
      </w:r>
    </w:p>
    <w:p w14:paraId="5E20FFCE" w14:textId="77777777" w:rsidR="008A36D1" w:rsidRPr="008A36D1" w:rsidRDefault="008A36D1" w:rsidP="008A36D1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 w:rsidRPr="008A36D1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 </w:t>
      </w:r>
    </w:p>
    <w:p w14:paraId="0BDA729B" w14:textId="49DE1EDC" w:rsidR="00AE5503" w:rsidRPr="00AE5503" w:rsidRDefault="008A36D1" w:rsidP="008A36D1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hr-HR"/>
        </w:rPr>
      </w:pPr>
      <w:r w:rsidRPr="008A36D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hr-HR"/>
        </w:rPr>
        <w:t>Uvjeti za zasnivanje radnog odnosa:</w:t>
      </w:r>
    </w:p>
    <w:p w14:paraId="2B936899" w14:textId="46BF3D72" w:rsidR="00AE5503" w:rsidRDefault="00AE5503" w:rsidP="00A74FD9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punoljetna zdravstveno sposobna osoba</w:t>
      </w:r>
    </w:p>
    <w:p w14:paraId="31A524EB" w14:textId="772BE25D" w:rsidR="00D81A3D" w:rsidRDefault="00D81A3D" w:rsidP="00A74FD9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završeno najmanje četverogodišnje srednjoškolsko obrazovanje (4.2 HKO-a.)</w:t>
      </w:r>
    </w:p>
    <w:p w14:paraId="35DF6CC4" w14:textId="10FFCD84" w:rsidR="008A36D1" w:rsidRDefault="008A36D1" w:rsidP="00A74FD9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 w:rsidRPr="008A36D1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završen</w:t>
      </w:r>
      <w:r w:rsidR="00AE5503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 xml:space="preserve"> program obrazovanja odraslih (</w:t>
      </w:r>
      <w:r w:rsidRPr="008A36D1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osposobljavanj</w:t>
      </w:r>
      <w:r w:rsidR="0037132F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a</w:t>
      </w:r>
      <w:r w:rsidR="00AE5503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) za</w:t>
      </w:r>
      <w:r w:rsidRPr="008A36D1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 xml:space="preserve"> pomoćnika u nastavi </w:t>
      </w:r>
    </w:p>
    <w:p w14:paraId="29A67B90" w14:textId="63B4C648" w:rsidR="00AE5503" w:rsidRDefault="008A36D1" w:rsidP="00AE5503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 w:rsidRPr="008A36D1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nepostojanje zapreka za zasnivanje radnog odnosa u školskoj ustanovi iz članka 106. Zakona o odgoju i obrazovanju u osnovnoj  i srednjoj školi</w:t>
      </w:r>
      <w:r w:rsidR="00082D06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 xml:space="preserve"> i čl. 23. Zakona o osobnoj asistenciji (NN br. 71/23.)</w:t>
      </w:r>
    </w:p>
    <w:p w14:paraId="121094D8" w14:textId="7149570C" w:rsidR="008A36D1" w:rsidRPr="00AE5503" w:rsidRDefault="00AE5503" w:rsidP="00AE5503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p</w:t>
      </w:r>
      <w:r w:rsidR="008A36D1" w:rsidRPr="00AE5503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omoćnik u nastavi ne može pružati potporu tijekom odgojno-obrazovnog procesa svom članu obitelji, osim kada na području osnivača odgojno-obrazovne ustanove nije moguće zaposliti pomoćnika u nastavi, a to nije u suprotnosti s interesima učenika s teškoćama u razvoju.</w:t>
      </w:r>
    </w:p>
    <w:p w14:paraId="280A4999" w14:textId="23024C68" w:rsidR="006004AA" w:rsidRDefault="008A36D1" w:rsidP="00AE5503">
      <w:pPr>
        <w:shd w:val="clear" w:color="auto" w:fill="FFFFFF" w:themeFill="background1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 w:rsidRPr="008A36D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hr-HR"/>
        </w:rPr>
        <w:t>Rok</w:t>
      </w:r>
      <w:r w:rsidRPr="008A36D1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 </w:t>
      </w:r>
      <w:r w:rsidRPr="008A36D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hr-HR"/>
        </w:rPr>
        <w:t>za podnošenje prijava je</w:t>
      </w:r>
      <w:r w:rsidRPr="008A36D1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 </w:t>
      </w:r>
      <w:r w:rsidRPr="008A36D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hr-HR"/>
        </w:rPr>
        <w:t>8 dana </w:t>
      </w:r>
      <w:r w:rsidRPr="008A36D1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 xml:space="preserve">od dana objave natječaja  na mrežnoj stranici i oglasnoj ploči Osnovne škole </w:t>
      </w:r>
      <w:r w:rsidR="009436B9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Rogoznica</w:t>
      </w:r>
      <w:r w:rsidRPr="008A36D1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, te mrežnoj stranici i oglasnoj ploči Hrvatskog zavoda za zapošljavanje.</w:t>
      </w:r>
    </w:p>
    <w:p w14:paraId="6A8BD3CA" w14:textId="259D6A43" w:rsidR="006004AA" w:rsidRPr="008A36D1" w:rsidRDefault="008A36D1" w:rsidP="008A36D1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 w:rsidRPr="008A36D1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Prijavu je potrebno vlastoručno potpisati.</w:t>
      </w:r>
    </w:p>
    <w:p w14:paraId="0DA95F73" w14:textId="77777777" w:rsidR="008A36D1" w:rsidRPr="008A36D1" w:rsidRDefault="008A36D1" w:rsidP="008A36D1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 w:rsidRPr="008A36D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hr-HR"/>
        </w:rPr>
        <w:t>Uz pisanu i vlastoručno potpisanu prijavu</w:t>
      </w:r>
      <w:r w:rsidRPr="008A36D1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 kandidati  su obvezni priložiti:</w:t>
      </w:r>
    </w:p>
    <w:p w14:paraId="35BF80A4" w14:textId="77777777" w:rsidR="008A36D1" w:rsidRPr="008A36D1" w:rsidRDefault="008A36D1" w:rsidP="00A74FD9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 w:rsidRPr="008A36D1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životopis,</w:t>
      </w:r>
    </w:p>
    <w:p w14:paraId="0EB6E075" w14:textId="15B26881" w:rsidR="008A36D1" w:rsidRPr="008A36D1" w:rsidRDefault="008A36D1" w:rsidP="00A74FD9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 w:rsidRPr="008A36D1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dokaz o državljanstvu (preslika osobne iskaznice</w:t>
      </w:r>
      <w:r w:rsidR="009436B9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 xml:space="preserve">, </w:t>
      </w:r>
      <w:r w:rsidRPr="008A36D1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 xml:space="preserve"> putovnice ili domovnice),</w:t>
      </w:r>
    </w:p>
    <w:p w14:paraId="18CDA9EB" w14:textId="77777777" w:rsidR="008A36D1" w:rsidRPr="008A36D1" w:rsidRDefault="008A36D1" w:rsidP="00A74FD9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 w:rsidRPr="008A36D1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dokaz o stručnoj spremi (preslika diplome odnosno svjedodžbe),</w:t>
      </w:r>
    </w:p>
    <w:p w14:paraId="24FC65CE" w14:textId="77777777" w:rsidR="008A36D1" w:rsidRPr="008A36D1" w:rsidRDefault="008A36D1" w:rsidP="00A74FD9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 w:rsidRPr="008A36D1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presliku potvrde/uvjerenja o završenoj edukaciji za osposobljavanje pomoćnika u nastavi za učenike s teškoćama u razvoju,</w:t>
      </w:r>
    </w:p>
    <w:p w14:paraId="01DA439E" w14:textId="77777777" w:rsidR="008A36D1" w:rsidRPr="008A36D1" w:rsidRDefault="008A36D1" w:rsidP="00A74FD9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 w:rsidRPr="008A36D1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dokaz o evidentiranom radnom stažu (elektronički zapis ili potvrdu o podacima evidentiranim u matičnoj evidenciji Hrvatskog zavoda za mirovinsko osiguranje), i</w:t>
      </w:r>
    </w:p>
    <w:p w14:paraId="6FAF1E40" w14:textId="5FA0DD63" w:rsidR="008A36D1" w:rsidRPr="008A36D1" w:rsidRDefault="008A36D1" w:rsidP="00A74FD9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 w:rsidRPr="008A36D1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 xml:space="preserve">dokaz  nadležnog suda da se protiv kandidata ne vodi kazneni postupak  za neko od kaznenih djela iz članka 106. Zakona o odgoju i obrazovanju u osnovnoj  i srednjoj školi (ne starije od </w:t>
      </w:r>
      <w:r w:rsidR="00A74FD9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mjesec</w:t>
      </w:r>
      <w:r w:rsidRPr="008A36D1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 xml:space="preserve"> dana</w:t>
      </w:r>
      <w:r w:rsidR="00A74FD9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 xml:space="preserve">) </w:t>
      </w:r>
    </w:p>
    <w:p w14:paraId="2C2863FA" w14:textId="77777777" w:rsidR="008A36D1" w:rsidRPr="008A36D1" w:rsidRDefault="008A36D1" w:rsidP="00A74FD9">
      <w:pPr>
        <w:shd w:val="clear" w:color="auto" w:fill="FFFFFF" w:themeFill="background1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 w:rsidRPr="008A36D1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Isprave se prilažu  u  neovjerenoj preslici i ne vraćaju se kandidatu nakon završetka natječajnog postupka.</w:t>
      </w:r>
    </w:p>
    <w:p w14:paraId="4EB005B8" w14:textId="77777777" w:rsidR="00A74FD9" w:rsidRDefault="008A36D1" w:rsidP="008A36D1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 w:rsidRPr="008A36D1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lastRenderedPageBreak/>
        <w:t>Pisane prijave s potrebnom dokumentacijom o ispunjavanju  uvjeta iz natječaja  dostavljaju se poštom ili neposredno na adresu:  </w:t>
      </w:r>
    </w:p>
    <w:p w14:paraId="704A4E2A" w14:textId="06B6BBA8" w:rsidR="00A74FD9" w:rsidRPr="008A36D1" w:rsidRDefault="008A36D1" w:rsidP="00A74FD9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hr-HR"/>
        </w:rPr>
      </w:pPr>
      <w:r w:rsidRPr="008A36D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hr-HR"/>
        </w:rPr>
        <w:t xml:space="preserve">OSNOVNA ŠKOLA </w:t>
      </w:r>
      <w:r w:rsidR="009436B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hr-HR"/>
        </w:rPr>
        <w:t>ROGOZNICA</w:t>
      </w:r>
      <w:r w:rsidRPr="008A36D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hr-HR"/>
        </w:rPr>
        <w:t xml:space="preserve">, </w:t>
      </w:r>
      <w:r w:rsidR="009436B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hr-HR"/>
        </w:rPr>
        <w:t xml:space="preserve">ANTE STARČEVIĆA 76, 22203 ROGOZNICA </w:t>
      </w:r>
      <w:r w:rsidRPr="008A36D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hr-HR"/>
        </w:rPr>
        <w:t xml:space="preserve"> s naznakom: „Natječaj za pomoćnika/</w:t>
      </w:r>
      <w:proofErr w:type="spellStart"/>
      <w:r w:rsidRPr="008A36D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hr-HR"/>
        </w:rPr>
        <w:t>cu</w:t>
      </w:r>
      <w:proofErr w:type="spellEnd"/>
      <w:r w:rsidRPr="008A36D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hr-HR"/>
        </w:rPr>
        <w:t xml:space="preserve"> u nastavi“</w:t>
      </w:r>
    </w:p>
    <w:p w14:paraId="4E47EDFF" w14:textId="77777777" w:rsidR="008A36D1" w:rsidRPr="008A36D1" w:rsidRDefault="008A36D1" w:rsidP="008A36D1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 w:rsidRPr="008A36D1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Nepravodobne i nepotpune prijave neće se razmatrati.</w:t>
      </w:r>
    </w:p>
    <w:p w14:paraId="388233D1" w14:textId="77777777" w:rsidR="008A36D1" w:rsidRPr="008A36D1" w:rsidRDefault="008A36D1" w:rsidP="008A36D1">
      <w:pPr>
        <w:shd w:val="clear" w:color="auto" w:fill="FFFFFF" w:themeFill="background1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 w:rsidRPr="008A36D1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Osoba koja ne podnese pravovremenu i potpunu prijavu ili ne ispunjava formalne uvjete iz natječaja ne smatra se kandidatom  prijavljenim  na natječaj i ne obavještava se o razlozima zašto se ne smatra kandidatom natječaja.</w:t>
      </w:r>
    </w:p>
    <w:p w14:paraId="760AAD24" w14:textId="77777777" w:rsidR="008A36D1" w:rsidRPr="008A36D1" w:rsidRDefault="008A36D1" w:rsidP="008A36D1">
      <w:pPr>
        <w:shd w:val="clear" w:color="auto" w:fill="FFFFFF" w:themeFill="background1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 w:rsidRPr="008A36D1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Prije donošenja odluke o izboru može se organizirati prethodni razgovor s prijavljenim kandidatima o čemu će kandidati biti telefonski obaviješteni.</w:t>
      </w:r>
    </w:p>
    <w:p w14:paraId="12A14494" w14:textId="77777777" w:rsidR="008A36D1" w:rsidRPr="008A36D1" w:rsidRDefault="008A36D1" w:rsidP="008A36D1">
      <w:pPr>
        <w:shd w:val="clear" w:color="auto" w:fill="FFFFFF" w:themeFill="background1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 w:rsidRPr="008A36D1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Prednost imaju kandidati koji su završili studije na edukacijsko-rehabilitacijskim fakultetima, odnosno studije koji im omogućuju rad u osnovnim školama, posebice oni kandidati koji imaju iskustva u radu s djecom koja su ciljna skupina Poziva (učenici s teškoćama u razvoju) te kandidati koji su uspješno završili obrazovne programe za pomoćnika u nastavi.</w:t>
      </w:r>
    </w:p>
    <w:p w14:paraId="4FD0970A" w14:textId="77777777" w:rsidR="008A36D1" w:rsidRPr="008A36D1" w:rsidRDefault="008A36D1" w:rsidP="008A36D1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 w:rsidRPr="008A36D1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 </w:t>
      </w:r>
    </w:p>
    <w:p w14:paraId="103F3A18" w14:textId="77777777" w:rsidR="008A36D1" w:rsidRPr="008A36D1" w:rsidRDefault="008A36D1" w:rsidP="008A36D1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hr-HR"/>
        </w:rPr>
      </w:pPr>
      <w:r w:rsidRPr="008A36D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hr-HR"/>
        </w:rPr>
        <w:t>OPIS POSLOVA</w:t>
      </w:r>
    </w:p>
    <w:p w14:paraId="131A1AAE" w14:textId="1B0EB38E" w:rsidR="008A36D1" w:rsidRDefault="008A36D1" w:rsidP="006004AA">
      <w:pPr>
        <w:shd w:val="clear" w:color="auto" w:fill="FFFFFF" w:themeFill="background1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 w:rsidRPr="008A36D1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Pomoćnik u nastavi je osoba koja pruža neposrednu potporu učeniku s teškoćama u razvoju tijekom odgojno-obrazovnog procesa. Potpora tijekom odgojno-obrazovnog procesa koju pruža pomoćnik u nastavi može obuhvatiti: potporu u komunikaciji i socijalnoj uključenosti, potporu u kretanju, pri uzimanju hrane i pića, u obavljanju higijenskih potreba, u obavljanju školskih aktivnosti i zadataka, te suradnju s radnicima škola kao i s vršnjacima učenika s teškoćama u razvoju u razredu. Poslovi pomoćnika u nastavi određeni su Zakonom o osobnoj asistenciji i Pravilnikom o pomoćnicima u nastavi i stručnim komunikacijskim posrednicima.</w:t>
      </w:r>
    </w:p>
    <w:p w14:paraId="1694BC7E" w14:textId="77777777" w:rsidR="00A74FD9" w:rsidRPr="008A36D1" w:rsidRDefault="00A74FD9" w:rsidP="008A36D1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</w:p>
    <w:p w14:paraId="6B9BFF28" w14:textId="6952BDFA" w:rsidR="008A36D1" w:rsidRPr="008A36D1" w:rsidRDefault="008A36D1" w:rsidP="00A74FD9">
      <w:pPr>
        <w:shd w:val="clear" w:color="auto" w:fill="FFFFFF" w:themeFill="background1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 w:rsidRPr="008A36D1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Sukladno članku 13. stavku 3. Zakona o ravnopravnosti spolova (Narodne novine, broj 82/08. i 69/17.) na natječaj se mogu  javiti osobe oba spola.</w:t>
      </w:r>
      <w:r w:rsidR="00AE5503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 xml:space="preserve"> </w:t>
      </w:r>
      <w:r w:rsidRPr="008A36D1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Izrazi koji se koriste u natječaju, a imaju rodno značenje koriste se neutralno i odnose se jednako na muške i na ženske osobe.</w:t>
      </w:r>
    </w:p>
    <w:p w14:paraId="27F54F7F" w14:textId="57BE2AB8" w:rsidR="008A36D1" w:rsidRPr="008A36D1" w:rsidRDefault="008A36D1" w:rsidP="00A74FD9">
      <w:pPr>
        <w:shd w:val="clear" w:color="auto" w:fill="FFFFFF" w:themeFill="background1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 w:rsidRPr="008A36D1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Kandidat koji ostvaruje pravo prednosti pri zapošljavanju prema posebnim zakonima: </w:t>
      </w:r>
      <w:r w:rsidRPr="008A36D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hr-HR"/>
        </w:rPr>
        <w:t>Zakon o hrvatskim braniteljima iz Domovinskog rata i članovima njihovih obitelji</w:t>
      </w:r>
      <w:r w:rsidRPr="008A36D1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 (Narodne novine, broj 121/17, 98/19, 84/21), </w:t>
      </w:r>
      <w:r w:rsidRPr="008A36D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hr-HR"/>
        </w:rPr>
        <w:t>Zakon o civilnim stradalnicima iz Domovinskog rata</w:t>
      </w:r>
      <w:r w:rsidRPr="008A36D1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 (Narodne novine broj  84/21), </w:t>
      </w:r>
      <w:r w:rsidRPr="008A36D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hr-HR"/>
        </w:rPr>
        <w:t>Zakon o profesionalnoj rehabilitaciji i zapošljavanju osoba s invaliditetom</w:t>
      </w:r>
      <w:r w:rsidRPr="008A36D1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 (Narodne novine, broj 157/13. , 152/14., 39/18 i 32/20) te </w:t>
      </w:r>
      <w:r w:rsidRPr="008A36D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hr-HR"/>
        </w:rPr>
        <w:t>Zakon o zaštiti civilnih i vojnih invalida rata </w:t>
      </w:r>
      <w:r w:rsidRPr="008A36D1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(Narodne novine, broj 33/92, 57/92, 77/92, 27/93, 58/93, 2/94, 76/94, 108/95, 108/96, 82/01, 103/03, 148/13 i 98/19), dužan je u prijavi na natječaj pozvati se na to pravo, odnosno uz prijavu priložiti sve propisane dokaze prema posebnom zakonu i ima prednost u odnosu na ostale kandidate pod jednakim uvjetima.</w:t>
      </w:r>
    </w:p>
    <w:p w14:paraId="08F78F82" w14:textId="77777777" w:rsidR="008A36D1" w:rsidRPr="008A36D1" w:rsidRDefault="008A36D1" w:rsidP="008A36D1">
      <w:pPr>
        <w:shd w:val="clear" w:color="auto" w:fill="FFFFFF" w:themeFill="background1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 w:rsidRPr="008A36D1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Kandidat koji ostvaruje pravo prednosti pri zapošljavanju prema članku 102. Zakona o hrvatskim braniteljima iz Domovinskog rata i članovima njihovih obitelji (Narodne novine, broj 121/17, 98/19, 84/21) uz prijavu na natječaj dužan je, osim dokaza o ispunjavanju traženih uvjeta, priložiti i sve dokaze o ostvarivanju prava prednosti prilikom zapošljavanja iz članka 103. stavak 1. Zakona o hrvatskim braniteljima iz Domovinskog rata i članovima njihovih obitelji, koji su navedeni na internetskoj stranici Ministarstva hrvatskih branitelja poveznica:</w:t>
      </w:r>
    </w:p>
    <w:p w14:paraId="1C4935EF" w14:textId="673CCD2A" w:rsidR="008A36D1" w:rsidRPr="008A36D1" w:rsidRDefault="00006769" w:rsidP="008A36D1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hyperlink r:id="rId5" w:history="1">
        <w:r w:rsidR="004E4028" w:rsidRPr="008A36D1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https://branitelji.gov.hr/UserDocsImages//dokumenti/Nikola//popis%20dokaza%20za%20ostvarivanje%20prava%20prednosti%20pri%20zapo%C5%A1ljavanju-%20ZOHBDR%202021.pdf</w:t>
        </w:r>
      </w:hyperlink>
    </w:p>
    <w:p w14:paraId="3FA6E525" w14:textId="316EEE7A" w:rsidR="008A36D1" w:rsidRPr="008A36D1" w:rsidRDefault="008A36D1" w:rsidP="008A36D1">
      <w:pPr>
        <w:shd w:val="clear" w:color="auto" w:fill="FFFFFF" w:themeFill="background1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 w:rsidRPr="008A36D1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lastRenderedPageBreak/>
        <w:t>Kandidat koji ostvaruje  pravo prednosti pri zapošljavanju prema članku 48. Zakona o civilnim stradalnicima iz Domovinskog rata (Narodne novine broj  84/21), dužne su u prijavi na natječaj pozvati se na to pravo i uz prijavu dostaviti i dokaze iz članka 49. stavka 1. Zakona o civilnim stradalnicima iz Domovinskog rata</w:t>
      </w:r>
      <w:r w:rsidRPr="00A74FD9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 xml:space="preserve">. </w:t>
      </w:r>
    </w:p>
    <w:p w14:paraId="12BB6449" w14:textId="177337FC" w:rsidR="008A36D1" w:rsidRPr="00A74FD9" w:rsidRDefault="008A36D1" w:rsidP="008A36D1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 w:rsidRPr="008A36D1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Poveznica na internetsku stranicu Ministarstva hrvatskih branitelja s popisom dokaza potrebnih za ostvarivanja prava prednosti:</w:t>
      </w:r>
      <w:r w:rsidRPr="008A36D1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br/>
      </w:r>
      <w:hyperlink r:id="rId6" w:history="1">
        <w:r w:rsidRPr="008A36D1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  <w:lang w:eastAsia="hr-HR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14:paraId="3A377FA9" w14:textId="7C28E26E" w:rsidR="00A74FD9" w:rsidRPr="00A74FD9" w:rsidRDefault="00A74FD9" w:rsidP="00A74FD9">
      <w:pPr>
        <w:shd w:val="clear" w:color="auto" w:fill="FFFFFF" w:themeFill="background1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 w:rsidRPr="008A36D1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 xml:space="preserve">Podnošenjem  prijave na natječaj kandidat daje izričitu privolu  Osnovnoj školi </w:t>
      </w:r>
      <w:r w:rsidR="006004AA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Rogoznica</w:t>
      </w:r>
      <w:r w:rsidRPr="008A36D1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, da može  prikupljati i obrađivati osobne  podatke kandidata  iz natječajne dokumentacije u svrhu provedbe natječajnog postupka sukladno odredbama  Opće uredbe (EU) 2016/679 o zaštiti osobnih podataka i Zakona o provedbi Opće uredbe o zaštiti podataka (Narodne novine, broj 42/18.).</w:t>
      </w:r>
    </w:p>
    <w:p w14:paraId="197234BD" w14:textId="77777777" w:rsidR="00A74FD9" w:rsidRPr="00A74FD9" w:rsidRDefault="00A74FD9" w:rsidP="00A74F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74FD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Rok za podnošenje prijava je </w:t>
      </w:r>
      <w:r w:rsidRPr="00A74FD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osam dana</w:t>
      </w:r>
      <w:r w:rsidRPr="00A74FD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 dana objave natječaja na mrežnim stranicama i oglasnim pločama Hrvatskog zavoda za zapošljavanje i mrežnim stranicama i oglasnoj ploči Škole.</w:t>
      </w:r>
    </w:p>
    <w:p w14:paraId="4D5DF886" w14:textId="58CB0E3D" w:rsidR="00A74FD9" w:rsidRPr="00A74FD9" w:rsidRDefault="00A74FD9" w:rsidP="00A74F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74FD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Natječaj je objavljen dana </w:t>
      </w:r>
      <w:r w:rsidRPr="000E2D0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2</w:t>
      </w:r>
      <w:r w:rsidR="000E2D08" w:rsidRPr="000E2D0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4</w:t>
      </w:r>
      <w:r w:rsidRPr="000E2D0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. </w:t>
      </w:r>
      <w:r w:rsidRPr="004E402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kolovoza 202</w:t>
      </w:r>
      <w:r w:rsidR="0037132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6</w:t>
      </w:r>
      <w:r w:rsidRPr="00A74FD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 godine</w:t>
      </w:r>
      <w:r w:rsidRPr="00A74FD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 mrežnoj stranici O</w:t>
      </w:r>
      <w:r w:rsidR="009436B9">
        <w:rPr>
          <w:rFonts w:ascii="Times New Roman" w:eastAsia="Times New Roman" w:hAnsi="Times New Roman" w:cs="Times New Roman"/>
          <w:sz w:val="24"/>
          <w:szCs w:val="24"/>
          <w:lang w:eastAsia="hr-HR"/>
        </w:rPr>
        <w:t>snovne škole Rogoznica</w:t>
      </w:r>
      <w:r w:rsidR="003713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Pr="00A74FD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oglasnoj ploči </w:t>
      </w:r>
      <w:r w:rsidR="009436B9">
        <w:rPr>
          <w:rFonts w:ascii="Times New Roman" w:eastAsia="Times New Roman" w:hAnsi="Times New Roman" w:cs="Times New Roman"/>
          <w:sz w:val="24"/>
          <w:szCs w:val="24"/>
          <w:lang w:eastAsia="hr-HR"/>
        </w:rPr>
        <w:t>Škole</w:t>
      </w:r>
      <w:r w:rsidR="004A372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hyperlink r:id="rId7" w:history="1">
        <w:r w:rsidR="004A3723">
          <w:rPr>
            <w:rStyle w:val="Hiperveza"/>
          </w:rPr>
          <w:t>Oglasi za posao | Osnovna škola "Rogoznica"</w:t>
        </w:r>
      </w:hyperlink>
      <w:r w:rsidRPr="00A74FD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te mrežnoj stranici i oglasnoj ploči Hrvatskog zavoda za zapošljavanje Šibenik  i traje do </w:t>
      </w:r>
      <w:r w:rsidR="000E2D08" w:rsidRPr="000E2D0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1. rujna </w:t>
      </w:r>
      <w:r w:rsidRPr="000E2D0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Pr="004E402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202</w:t>
      </w:r>
      <w:r w:rsidR="0037132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6</w:t>
      </w:r>
      <w:r w:rsidRPr="004E402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 godine.</w:t>
      </w:r>
      <w:r w:rsidRPr="00A74FD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</w:p>
    <w:p w14:paraId="2913F98F" w14:textId="41D7918A" w:rsidR="00A74FD9" w:rsidRPr="00A74FD9" w:rsidRDefault="00A74FD9" w:rsidP="00A74FD9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hr-HR"/>
        </w:rPr>
      </w:pPr>
      <w:r w:rsidRPr="00A74FD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 rezultatima  natječaja, kandidati će biti obaviješteni objavom na mrežnoj stranici škole, </w:t>
      </w:r>
      <w:hyperlink r:id="rId8" w:history="1">
        <w:r w:rsidR="000E2D08">
          <w:rPr>
            <w:rStyle w:val="Hiperveza"/>
          </w:rPr>
          <w:t>Oglasi za posao | Osnovna škola "Rogoznica"</w:t>
        </w:r>
      </w:hyperlink>
      <w:r w:rsidR="000E2D08">
        <w:t xml:space="preserve"> </w:t>
      </w:r>
      <w:r w:rsidRPr="00A74FD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rubrici pod </w:t>
      </w:r>
      <w:r w:rsidRPr="000E2D0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nazivom </w:t>
      </w:r>
      <w:r w:rsidR="0037132F" w:rsidRPr="000E2D0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Rezultati natječaja </w:t>
      </w:r>
      <w:r w:rsidRPr="00A74FD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skladu s člankom 21. Pravilnika o postupku zapošljavanja te procjeni i vrednovanju kandidata za zapošljavanje </w:t>
      </w:r>
      <w:r w:rsidRPr="00A74FD9">
        <w:rPr>
          <w:rFonts w:ascii="Times New Roman" w:eastAsia="Arial Unicode MS" w:hAnsi="Times New Roman" w:cs="Times New Roman"/>
          <w:sz w:val="24"/>
          <w:szCs w:val="24"/>
          <w:lang w:eastAsia="hr-HR"/>
        </w:rPr>
        <w:t xml:space="preserve">u OŠ </w:t>
      </w:r>
      <w:r w:rsidR="009436B9">
        <w:rPr>
          <w:rFonts w:ascii="Times New Roman" w:eastAsia="Arial Unicode MS" w:hAnsi="Times New Roman" w:cs="Times New Roman"/>
          <w:sz w:val="24"/>
          <w:szCs w:val="24"/>
          <w:lang w:eastAsia="hr-HR"/>
        </w:rPr>
        <w:t>Rogoznica</w:t>
      </w:r>
      <w:r w:rsidRPr="00A74FD9">
        <w:rPr>
          <w:rFonts w:ascii="Times New Roman" w:eastAsia="Arial Unicode MS" w:hAnsi="Times New Roman" w:cs="Times New Roman"/>
          <w:sz w:val="24"/>
          <w:szCs w:val="24"/>
          <w:lang w:eastAsia="hr-HR"/>
        </w:rPr>
        <w:t xml:space="preserve">.   </w:t>
      </w:r>
    </w:p>
    <w:p w14:paraId="7E59A45C" w14:textId="77777777" w:rsidR="00A74FD9" w:rsidRPr="00A74FD9" w:rsidRDefault="00A74FD9" w:rsidP="00A74FD9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hr-HR"/>
        </w:rPr>
      </w:pPr>
    </w:p>
    <w:p w14:paraId="50034D37" w14:textId="77777777" w:rsidR="00A74FD9" w:rsidRPr="00A74FD9" w:rsidRDefault="00A74FD9" w:rsidP="00A74FD9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hr-HR"/>
        </w:rPr>
      </w:pPr>
    </w:p>
    <w:p w14:paraId="1AA32311" w14:textId="40282E52" w:rsidR="008A36D1" w:rsidRPr="00A74FD9" w:rsidRDefault="008A36D1" w:rsidP="006004AA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 w:rsidRPr="00A74FD9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 xml:space="preserve">Ravnateljica: </w:t>
      </w:r>
    </w:p>
    <w:p w14:paraId="7826943A" w14:textId="145BFB70" w:rsidR="008A36D1" w:rsidRDefault="009436B9" w:rsidP="006004AA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Diana Goleš</w:t>
      </w:r>
    </w:p>
    <w:p w14:paraId="4EA5165B" w14:textId="3FA024FC" w:rsidR="005B3644" w:rsidRDefault="005B3644" w:rsidP="006004AA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</w:p>
    <w:p w14:paraId="552F83FD" w14:textId="7DB79F53" w:rsidR="000D3FF4" w:rsidRDefault="005B3644" w:rsidP="006004AA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>
        <w:rPr>
          <w:rFonts w:ascii="Times New Roman" w:hAnsi="Times New Roman" w:cs="Times New Roman"/>
          <w:noProof/>
          <w:lang w:eastAsia="hr-HR"/>
        </w:rPr>
        <w:drawing>
          <wp:anchor distT="0" distB="0" distL="114300" distR="114300" simplePos="0" relativeHeight="251659264" behindDoc="0" locked="0" layoutInCell="1" allowOverlap="1" wp14:anchorId="6D0FBB5A" wp14:editId="086833CF">
            <wp:simplePos x="0" y="0"/>
            <wp:positionH relativeFrom="margin">
              <wp:align>right</wp:align>
            </wp:positionH>
            <wp:positionV relativeFrom="paragraph">
              <wp:posOffset>5080</wp:posOffset>
            </wp:positionV>
            <wp:extent cx="1905000" cy="1008380"/>
            <wp:effectExtent l="0" t="0" r="0" b="1270"/>
            <wp:wrapNone/>
            <wp:docPr id="1" name="Slika 1" descr="C:\Users\Anka_2\Desktop\potpis\Pecat-potp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ka_2\Desktop\potpis\Pecat-potpis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008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269730" w14:textId="1B542886" w:rsidR="000D3FF4" w:rsidRDefault="000D3FF4" w:rsidP="006004AA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</w:p>
    <w:p w14:paraId="06A36B5C" w14:textId="465A5142" w:rsidR="000E2D08" w:rsidRDefault="000E2D08" w:rsidP="006004AA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</w:p>
    <w:p w14:paraId="11EC2A98" w14:textId="7FFA3A4C" w:rsidR="000E2D08" w:rsidRDefault="000E2D08" w:rsidP="006004AA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</w:p>
    <w:p w14:paraId="3D9B6913" w14:textId="77777777" w:rsidR="000E2D08" w:rsidRDefault="000E2D08" w:rsidP="006004AA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</w:p>
    <w:p w14:paraId="38E02DF1" w14:textId="77777777" w:rsidR="000D3FF4" w:rsidRPr="008A36D1" w:rsidRDefault="000D3FF4" w:rsidP="006004AA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</w:p>
    <w:p w14:paraId="53DB99DE" w14:textId="2BEC2B2F" w:rsidR="006004AA" w:rsidRPr="008A36D1" w:rsidRDefault="006004AA" w:rsidP="008A36D1">
      <w:pPr>
        <w:shd w:val="clear" w:color="auto" w:fill="FFFFFF" w:themeFill="background1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</w:p>
    <w:p w14:paraId="541DEB3E" w14:textId="54C36B79" w:rsidR="008A36D1" w:rsidRPr="00A74FD9" w:rsidRDefault="008A36D1" w:rsidP="008A36D1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 w:rsidRPr="00A74FD9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KLASA: 112-02/2</w:t>
      </w:r>
      <w:r w:rsidR="0037132F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6</w:t>
      </w:r>
      <w:r w:rsidRPr="00A74FD9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-01</w:t>
      </w:r>
      <w:r w:rsidR="000E2D08" w:rsidRPr="000E2D08">
        <w:rPr>
          <w:rFonts w:ascii="Times New Roman" w:eastAsia="Times New Roman" w:hAnsi="Times New Roman" w:cs="Times New Roman"/>
          <w:sz w:val="24"/>
          <w:szCs w:val="24"/>
          <w:lang w:eastAsia="hr-HR"/>
        </w:rPr>
        <w:t>/4</w:t>
      </w:r>
    </w:p>
    <w:p w14:paraId="134237B4" w14:textId="11AC7F23" w:rsidR="008A36D1" w:rsidRPr="008A36D1" w:rsidRDefault="008A36D1" w:rsidP="008A36D1">
      <w:pPr>
        <w:shd w:val="clear" w:color="auto" w:fill="FFFFFF" w:themeFill="background1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 w:rsidRPr="008A36D1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URBROJ: 2182-3</w:t>
      </w:r>
      <w:r w:rsidR="009436B9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9</w:t>
      </w:r>
      <w:r w:rsidRPr="008A36D1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-01-</w:t>
      </w:r>
      <w:r w:rsidR="0037132F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6</w:t>
      </w:r>
      <w:r w:rsidR="000D3FF4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5</w:t>
      </w:r>
      <w:r w:rsidRPr="008A36D1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-1                                                                       </w:t>
      </w:r>
    </w:p>
    <w:p w14:paraId="3947F9F2" w14:textId="396CBB24" w:rsidR="000A7665" w:rsidRPr="00A74FD9" w:rsidRDefault="009436B9" w:rsidP="008A36D1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Rogoznica</w:t>
      </w:r>
      <w:r w:rsidR="008A36D1" w:rsidRPr="00A74FD9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 xml:space="preserve">, </w:t>
      </w:r>
      <w:r w:rsidR="008A36D1" w:rsidRPr="000E2D08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0E2D08" w:rsidRPr="000E2D08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="008A36D1" w:rsidRPr="000E2D0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8A36D1" w:rsidRPr="00A74FD9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kolovoza 202</w:t>
      </w:r>
      <w:r w:rsidR="0037132F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>6</w:t>
      </w:r>
      <w:r w:rsidR="008A36D1" w:rsidRPr="00A74FD9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 xml:space="preserve">. </w:t>
      </w:r>
    </w:p>
    <w:sectPr w:rsidR="000A7665" w:rsidRPr="00A74FD9" w:rsidSect="006004AA">
      <w:pgSz w:w="11906" w:h="16838"/>
      <w:pgMar w:top="993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710B56"/>
    <w:multiLevelType w:val="multilevel"/>
    <w:tmpl w:val="187CB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267716"/>
    <w:multiLevelType w:val="multilevel"/>
    <w:tmpl w:val="D0C8F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E9228A5"/>
    <w:multiLevelType w:val="multilevel"/>
    <w:tmpl w:val="D2FE1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6D1"/>
    <w:rsid w:val="00006769"/>
    <w:rsid w:val="00082D06"/>
    <w:rsid w:val="000A7665"/>
    <w:rsid w:val="000D3FF4"/>
    <w:rsid w:val="000E2D08"/>
    <w:rsid w:val="003071E6"/>
    <w:rsid w:val="0037132F"/>
    <w:rsid w:val="004A3723"/>
    <w:rsid w:val="004E4028"/>
    <w:rsid w:val="005B3644"/>
    <w:rsid w:val="006004AA"/>
    <w:rsid w:val="007E132E"/>
    <w:rsid w:val="008A36D1"/>
    <w:rsid w:val="009436B9"/>
    <w:rsid w:val="00A74FD9"/>
    <w:rsid w:val="00AE5503"/>
    <w:rsid w:val="00D12CD1"/>
    <w:rsid w:val="00D81A3D"/>
    <w:rsid w:val="00FD7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BC4AF"/>
  <w15:chartTrackingRefBased/>
  <w15:docId w15:val="{3DED827F-3F27-4563-806C-FD9A37737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4E4028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4E40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11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s-rogoznica.skole.hr/category/natjecaji/oglasi-za-posao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s-rogoznica.skole.hr/category/natjecaji/oglasi-za-posa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1268</Words>
  <Characters>7228</Characters>
  <Application>Microsoft Office Word</Application>
  <DocSecurity>0</DocSecurity>
  <Lines>60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Bakotić</dc:creator>
  <cp:keywords/>
  <dc:description/>
  <cp:lastModifiedBy>TE</cp:lastModifiedBy>
  <cp:revision>4</cp:revision>
  <cp:lastPrinted>2026-08-21T11:09:00Z</cp:lastPrinted>
  <dcterms:created xsi:type="dcterms:W3CDTF">2026-08-21T10:58:00Z</dcterms:created>
  <dcterms:modified xsi:type="dcterms:W3CDTF">2026-08-21T11:53:00Z</dcterms:modified>
</cp:coreProperties>
</file>